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BD7CF" w14:textId="59E24C45" w:rsidR="00C57A63" w:rsidRPr="00127179" w:rsidRDefault="00535D0E" w:rsidP="00C57A63">
      <w:pPr>
        <w:pStyle w:val="Bezmezer"/>
        <w:rPr>
          <w:b/>
          <w:bCs/>
        </w:rPr>
      </w:pPr>
      <w:proofErr w:type="gramStart"/>
      <w:r w:rsidRPr="00127179">
        <w:rPr>
          <w:b/>
          <w:bCs/>
          <w:sz w:val="16"/>
          <w:szCs w:val="16"/>
        </w:rPr>
        <w:t>Č.j.</w:t>
      </w:r>
      <w:proofErr w:type="gramEnd"/>
      <w:r w:rsidR="005461C9" w:rsidRPr="00127179">
        <w:rPr>
          <w:b/>
          <w:bCs/>
          <w:sz w:val="16"/>
          <w:szCs w:val="16"/>
        </w:rPr>
        <w:t>:</w:t>
      </w:r>
      <w:r w:rsidRPr="00127179">
        <w:rPr>
          <w:b/>
          <w:bCs/>
          <w:sz w:val="16"/>
          <w:szCs w:val="16"/>
        </w:rPr>
        <w:t xml:space="preserve"> </w:t>
      </w:r>
      <w:r w:rsidR="00F20C88" w:rsidRPr="00127179">
        <w:rPr>
          <w:b/>
          <w:bCs/>
          <w:sz w:val="16"/>
          <w:szCs w:val="16"/>
        </w:rPr>
        <w:t>ZSMK</w:t>
      </w:r>
      <w:r w:rsidR="00F506A6">
        <w:rPr>
          <w:b/>
          <w:bCs/>
          <w:sz w:val="16"/>
          <w:szCs w:val="16"/>
        </w:rPr>
        <w:t>/</w:t>
      </w:r>
      <w:r w:rsidR="00D16554">
        <w:rPr>
          <w:b/>
          <w:bCs/>
          <w:sz w:val="16"/>
          <w:szCs w:val="16"/>
        </w:rPr>
        <w:t>3</w:t>
      </w:r>
      <w:r w:rsidR="00BE0545">
        <w:rPr>
          <w:b/>
          <w:bCs/>
          <w:sz w:val="16"/>
          <w:szCs w:val="16"/>
        </w:rPr>
        <w:t>9</w:t>
      </w:r>
      <w:r w:rsidR="00D16554">
        <w:rPr>
          <w:b/>
          <w:bCs/>
          <w:sz w:val="16"/>
          <w:szCs w:val="16"/>
        </w:rPr>
        <w:t>8</w:t>
      </w:r>
      <w:r w:rsidR="006A47A0" w:rsidRPr="00127179">
        <w:rPr>
          <w:b/>
          <w:bCs/>
          <w:sz w:val="16"/>
          <w:szCs w:val="16"/>
        </w:rPr>
        <w:t>/</w:t>
      </w:r>
      <w:r w:rsidRPr="00127179">
        <w:rPr>
          <w:b/>
          <w:bCs/>
          <w:sz w:val="16"/>
          <w:szCs w:val="16"/>
        </w:rPr>
        <w:t>20</w:t>
      </w:r>
      <w:r w:rsidR="00F8376F" w:rsidRPr="00127179">
        <w:rPr>
          <w:b/>
          <w:bCs/>
          <w:sz w:val="16"/>
          <w:szCs w:val="16"/>
        </w:rPr>
        <w:t>2</w:t>
      </w:r>
      <w:r w:rsidR="00216E9F">
        <w:rPr>
          <w:b/>
          <w:bCs/>
          <w:sz w:val="16"/>
          <w:szCs w:val="16"/>
        </w:rPr>
        <w:t>4</w:t>
      </w:r>
      <w:r w:rsidRPr="00127179">
        <w:rPr>
          <w:b/>
          <w:bCs/>
          <w:sz w:val="16"/>
          <w:szCs w:val="16"/>
        </w:rPr>
        <w:t xml:space="preserve">      </w:t>
      </w:r>
      <w:r w:rsidRPr="00127179">
        <w:rPr>
          <w:b/>
          <w:bCs/>
        </w:rPr>
        <w:t xml:space="preserve"> </w:t>
      </w:r>
    </w:p>
    <w:p w14:paraId="672A6659" w14:textId="77777777" w:rsidR="00F20C88" w:rsidRPr="00761A59" w:rsidRDefault="00F20C88" w:rsidP="00C57A63">
      <w:pPr>
        <w:pStyle w:val="Bezmezer"/>
        <w:rPr>
          <w:b/>
          <w:bCs/>
        </w:rPr>
      </w:pPr>
    </w:p>
    <w:p w14:paraId="2781C601" w14:textId="77777777" w:rsidR="00535D0E" w:rsidRPr="00C57A63" w:rsidRDefault="00535D0E" w:rsidP="00C57A63">
      <w:pPr>
        <w:pStyle w:val="Bezmezer"/>
        <w:jc w:val="center"/>
        <w:rPr>
          <w:b/>
          <w:bCs/>
          <w:sz w:val="28"/>
          <w:szCs w:val="28"/>
        </w:rPr>
      </w:pPr>
      <w:r w:rsidRPr="00C57A63">
        <w:rPr>
          <w:b/>
          <w:sz w:val="28"/>
          <w:szCs w:val="28"/>
        </w:rPr>
        <w:t>Š</w:t>
      </w:r>
      <w:r w:rsidR="00227634" w:rsidRPr="00C57A63">
        <w:rPr>
          <w:b/>
          <w:sz w:val="28"/>
          <w:szCs w:val="28"/>
        </w:rPr>
        <w:t xml:space="preserve">kolní řád </w:t>
      </w:r>
    </w:p>
    <w:p w14:paraId="0A37501D" w14:textId="77777777" w:rsidR="00F20C88" w:rsidRPr="00933B22" w:rsidRDefault="00F20C88" w:rsidP="00C57A63">
      <w:pPr>
        <w:pStyle w:val="Bezmezer"/>
        <w:rPr>
          <w:bCs/>
        </w:rPr>
      </w:pPr>
    </w:p>
    <w:p w14:paraId="72A7C69B" w14:textId="77777777" w:rsidR="003404A9" w:rsidRDefault="003404A9" w:rsidP="003404A9">
      <w:pPr>
        <w:pStyle w:val="Bezmezer"/>
        <w:jc w:val="both"/>
      </w:pPr>
      <w:r>
        <w:t xml:space="preserve">Ředitel </w:t>
      </w:r>
      <w:r w:rsidR="00F171D3">
        <w:t>Z</w:t>
      </w:r>
      <w:r>
        <w:t xml:space="preserve">ákladní školy </w:t>
      </w:r>
      <w:r w:rsidR="00C76CA6">
        <w:t xml:space="preserve">M. Kudeříkové </w:t>
      </w:r>
      <w:r w:rsidR="00F171D3">
        <w:t xml:space="preserve">Strážnice, Příční 1365, příspěvkové organizace </w:t>
      </w:r>
      <w:r>
        <w:t xml:space="preserve">v souladu s § </w:t>
      </w:r>
      <w:r w:rsidR="00595E0E">
        <w:t xml:space="preserve">30 </w:t>
      </w:r>
      <w:r>
        <w:t xml:space="preserve">odst. 1 </w:t>
      </w:r>
      <w:r w:rsidR="00227634">
        <w:t>zákon</w:t>
      </w:r>
      <w:r w:rsidR="00595E0E">
        <w:t>a</w:t>
      </w:r>
      <w:r w:rsidR="00227634">
        <w:t xml:space="preserve"> č.</w:t>
      </w:r>
      <w:r w:rsidR="00595E0E">
        <w:t xml:space="preserve"> </w:t>
      </w:r>
      <w:r w:rsidR="00227634">
        <w:t xml:space="preserve">561/2004 Sb., o předškolním, základním, středním, vyšším odborném a jiném vzdělávání (školský zákon), ve znění pozdějších předpisů, s přihlédnutím k předpisům souvisejícím, zejména </w:t>
      </w:r>
      <w:r w:rsidR="00C57A63" w:rsidRPr="006A47A0">
        <w:t>zákonem č. 258/2000 Sb., o ochraně veřejného zdraví, v</w:t>
      </w:r>
      <w:r w:rsidR="00C57A63" w:rsidRPr="00221D32">
        <w:t xml:space="preserve"> platném znění</w:t>
      </w:r>
      <w:r w:rsidR="00C57A63">
        <w:t>, Listinou práv a svobod a Úmluvou o právech dítěte</w:t>
      </w:r>
      <w:r w:rsidR="00F171D3">
        <w:t xml:space="preserve"> v</w:t>
      </w:r>
      <w:r>
        <w:t xml:space="preserve">ydává školní řád, kterým se upřesňují vzájemné vztahy mezi dětmi, jejich zákonnými zástupci </w:t>
      </w:r>
      <w:r w:rsidR="00F20C88">
        <w:t xml:space="preserve">a </w:t>
      </w:r>
      <w:r>
        <w:t>zaměstnanci školy.</w:t>
      </w:r>
    </w:p>
    <w:p w14:paraId="5DAB6C7B" w14:textId="77777777" w:rsidR="00F20C88" w:rsidRDefault="00F20C88" w:rsidP="00F20C88">
      <w:pPr>
        <w:pStyle w:val="Bezmezer"/>
        <w:jc w:val="both"/>
        <w:rPr>
          <w:rFonts w:ascii="Arial" w:hAnsi="Arial" w:cs="Arial"/>
          <w:b/>
        </w:rPr>
      </w:pPr>
    </w:p>
    <w:p w14:paraId="3D437E52" w14:textId="77777777" w:rsidR="00F20C88" w:rsidRPr="00BC47DB" w:rsidRDefault="00F20C88" w:rsidP="00F20C88">
      <w:pPr>
        <w:pStyle w:val="Bezmezer"/>
        <w:jc w:val="both"/>
        <w:rPr>
          <w:b/>
          <w:sz w:val="22"/>
          <w:szCs w:val="22"/>
        </w:rPr>
      </w:pPr>
      <w:r w:rsidRPr="00BC47DB">
        <w:rPr>
          <w:rFonts w:ascii="Arial" w:hAnsi="Arial" w:cs="Arial"/>
          <w:b/>
          <w:sz w:val="22"/>
          <w:szCs w:val="22"/>
        </w:rPr>
        <w:t>Čl. 1</w:t>
      </w:r>
      <w:r w:rsidRPr="00BC47DB">
        <w:rPr>
          <w:rFonts w:ascii="Arial" w:hAnsi="Arial" w:cs="Arial"/>
          <w:b/>
          <w:sz w:val="22"/>
          <w:szCs w:val="22"/>
        </w:rPr>
        <w:tab/>
        <w:t>Úvodní ustanovení</w:t>
      </w:r>
    </w:p>
    <w:p w14:paraId="02EB378F" w14:textId="77777777" w:rsidR="003404A9" w:rsidRPr="00BC47DB" w:rsidRDefault="003404A9" w:rsidP="00933B22">
      <w:pPr>
        <w:rPr>
          <w:sz w:val="22"/>
          <w:szCs w:val="22"/>
        </w:rPr>
      </w:pPr>
    </w:p>
    <w:p w14:paraId="64F13405" w14:textId="074B2C6A" w:rsidR="00F171D3" w:rsidRPr="00437EBB" w:rsidRDefault="00F171D3" w:rsidP="6F99554E">
      <w:pPr>
        <w:pStyle w:val="Zkladntextodsazen"/>
        <w:ind w:left="0"/>
        <w:jc w:val="both"/>
        <w:rPr>
          <w:rFonts w:ascii="Arial" w:hAnsi="Arial" w:cs="Arial"/>
          <w:sz w:val="20"/>
        </w:rPr>
      </w:pPr>
      <w:r w:rsidRPr="6F99554E">
        <w:rPr>
          <w:sz w:val="20"/>
        </w:rPr>
        <w:t xml:space="preserve">Školní řád platí pro všechny žáky, jejich zákonné zástupce a zaměstnance školy a přiměřeně i pro ostatní osoby navštěvující školu. Vedení školy (tj. ředitel školy nebo zástupce ředitele) může k tomuto řádu vydat doplňující pokyny. Žáci, jejich zákonní zástupci a zaměstnanci školy dodržují školní řád ve škole a při akcích školy souvisejících s poskytováním základního vzdělávání i mimo školu. </w:t>
      </w:r>
    </w:p>
    <w:p w14:paraId="6A05A809" w14:textId="77777777" w:rsidR="00E40763" w:rsidRPr="00BC47DB" w:rsidRDefault="00E40763" w:rsidP="00F171D3">
      <w:pPr>
        <w:rPr>
          <w:rFonts w:ascii="&amp;quot" w:hAnsi="&amp;quot"/>
          <w:color w:val="17A245"/>
          <w:sz w:val="22"/>
          <w:szCs w:val="22"/>
        </w:rPr>
      </w:pPr>
    </w:p>
    <w:p w14:paraId="37222FD1" w14:textId="77777777" w:rsidR="00535D0E" w:rsidRDefault="00535D0E" w:rsidP="003404A9">
      <w:pPr>
        <w:pStyle w:val="Nadpis3"/>
        <w:jc w:val="both"/>
        <w:rPr>
          <w:rFonts w:ascii="Arial" w:hAnsi="Arial" w:cs="Arial"/>
        </w:rPr>
      </w:pPr>
      <w:r w:rsidRPr="00BC47DB">
        <w:rPr>
          <w:rFonts w:ascii="Arial" w:hAnsi="Arial" w:cs="Arial"/>
          <w:szCs w:val="22"/>
        </w:rPr>
        <w:t xml:space="preserve">Čl. </w:t>
      </w:r>
      <w:r w:rsidR="00F20C88" w:rsidRPr="00BC47DB">
        <w:rPr>
          <w:rFonts w:ascii="Arial" w:hAnsi="Arial" w:cs="Arial"/>
          <w:szCs w:val="22"/>
        </w:rPr>
        <w:t>2</w:t>
      </w:r>
      <w:r w:rsidR="00810492" w:rsidRPr="00BC47DB">
        <w:rPr>
          <w:rFonts w:ascii="Arial" w:hAnsi="Arial" w:cs="Arial"/>
          <w:szCs w:val="22"/>
        </w:rPr>
        <w:tab/>
      </w:r>
      <w:r w:rsidR="003404A9" w:rsidRPr="00BC47DB">
        <w:rPr>
          <w:rFonts w:ascii="Arial" w:hAnsi="Arial" w:cs="Arial"/>
          <w:szCs w:val="22"/>
        </w:rPr>
        <w:t>Podrobnosti k výkonu práv a povinností dětí, žáků a jejich zákonných zástupců ve škole a po</w:t>
      </w:r>
      <w:r w:rsidR="00421F78" w:rsidRPr="00BC47DB">
        <w:rPr>
          <w:rFonts w:ascii="Arial" w:hAnsi="Arial" w:cs="Arial"/>
          <w:szCs w:val="22"/>
        </w:rPr>
        <w:t>d</w:t>
      </w:r>
      <w:r w:rsidR="003404A9" w:rsidRPr="00BC47DB">
        <w:rPr>
          <w:rFonts w:ascii="Arial" w:hAnsi="Arial" w:cs="Arial"/>
          <w:szCs w:val="22"/>
        </w:rPr>
        <w:t>robnosti</w:t>
      </w:r>
      <w:r w:rsidR="003404A9">
        <w:rPr>
          <w:rFonts w:ascii="Arial" w:hAnsi="Arial" w:cs="Arial"/>
        </w:rPr>
        <w:t xml:space="preserve"> o pravidlech vzájemných vztahů se zaměstnanci ve škole</w:t>
      </w:r>
    </w:p>
    <w:p w14:paraId="5A39BBE3" w14:textId="77777777" w:rsidR="003D0114" w:rsidRPr="00933B22" w:rsidRDefault="003D0114" w:rsidP="00810492">
      <w:pPr>
        <w:jc w:val="both"/>
        <w:rPr>
          <w:rFonts w:ascii="Arial" w:hAnsi="Arial" w:cs="Arial"/>
          <w:b/>
        </w:rPr>
      </w:pPr>
    </w:p>
    <w:p w14:paraId="40A5F313" w14:textId="77777777" w:rsidR="0035423B" w:rsidRDefault="00535D0E" w:rsidP="00F20C88">
      <w:pPr>
        <w:pStyle w:val="Nadpis4"/>
        <w:numPr>
          <w:ilvl w:val="1"/>
          <w:numId w:val="31"/>
        </w:numPr>
        <w:jc w:val="both"/>
      </w:pPr>
      <w:r w:rsidRPr="00421F78">
        <w:t>Žák má práv</w:t>
      </w:r>
      <w:r w:rsidR="00323A6C" w:rsidRPr="00421F78">
        <w:t>o</w:t>
      </w:r>
    </w:p>
    <w:p w14:paraId="41C8F396" w14:textId="77777777" w:rsidR="00421F78" w:rsidRPr="00421F78" w:rsidRDefault="00421F78" w:rsidP="00421F78"/>
    <w:p w14:paraId="73C62755" w14:textId="77777777" w:rsidR="00535D0E" w:rsidRPr="00BE0B2F" w:rsidRDefault="00810492" w:rsidP="00810492">
      <w:pPr>
        <w:pStyle w:val="Zkladntextodsazen"/>
        <w:ind w:left="0"/>
        <w:jc w:val="both"/>
        <w:rPr>
          <w:sz w:val="20"/>
        </w:rPr>
      </w:pPr>
      <w:r>
        <w:rPr>
          <w:sz w:val="20"/>
        </w:rPr>
        <w:t>1.</w:t>
      </w:r>
      <w:r w:rsidR="00842FAD">
        <w:rPr>
          <w:sz w:val="20"/>
        </w:rPr>
        <w:t xml:space="preserve"> </w:t>
      </w:r>
      <w:r w:rsidR="00FE5E02">
        <w:rPr>
          <w:sz w:val="20"/>
        </w:rPr>
        <w:t xml:space="preserve">Na pobyt </w:t>
      </w:r>
      <w:r w:rsidR="00535D0E">
        <w:rPr>
          <w:sz w:val="20"/>
        </w:rPr>
        <w:t>v</w:t>
      </w:r>
      <w:r w:rsidR="00FE5E02">
        <w:rPr>
          <w:sz w:val="20"/>
        </w:rPr>
        <w:t> </w:t>
      </w:r>
      <w:r w:rsidR="00535D0E">
        <w:rPr>
          <w:sz w:val="20"/>
        </w:rPr>
        <w:t>budovách</w:t>
      </w:r>
      <w:r w:rsidR="00FE5E02">
        <w:rPr>
          <w:sz w:val="20"/>
        </w:rPr>
        <w:t xml:space="preserve"> školy</w:t>
      </w:r>
      <w:r w:rsidR="00535D0E">
        <w:rPr>
          <w:sz w:val="20"/>
        </w:rPr>
        <w:t xml:space="preserve"> </w:t>
      </w:r>
      <w:r w:rsidR="001B2992">
        <w:rPr>
          <w:sz w:val="20"/>
        </w:rPr>
        <w:t>po dobu vyučování</w:t>
      </w:r>
      <w:r w:rsidR="0045069E" w:rsidRPr="00BE0B2F">
        <w:rPr>
          <w:sz w:val="20"/>
        </w:rPr>
        <w:t>,</w:t>
      </w:r>
      <w:r w:rsidR="00FE5E02" w:rsidRPr="00BE0B2F">
        <w:rPr>
          <w:sz w:val="20"/>
        </w:rPr>
        <w:t xml:space="preserve"> </w:t>
      </w:r>
      <w:r w:rsidR="00253F9F" w:rsidRPr="006A47A0">
        <w:rPr>
          <w:sz w:val="20"/>
        </w:rPr>
        <w:t>20</w:t>
      </w:r>
      <w:r w:rsidR="00535D0E" w:rsidRPr="006A47A0">
        <w:rPr>
          <w:sz w:val="20"/>
        </w:rPr>
        <w:t xml:space="preserve"> minut</w:t>
      </w:r>
      <w:r w:rsidR="00535D0E" w:rsidRPr="00BE0B2F">
        <w:rPr>
          <w:sz w:val="20"/>
        </w:rPr>
        <w:t xml:space="preserve"> před začátkem </w:t>
      </w:r>
      <w:r w:rsidR="00295976" w:rsidRPr="00CB4B5E">
        <w:rPr>
          <w:sz w:val="20"/>
        </w:rPr>
        <w:t>dopolední</w:t>
      </w:r>
      <w:r w:rsidR="00535D0E" w:rsidRPr="00BE0B2F">
        <w:rPr>
          <w:sz w:val="20"/>
        </w:rPr>
        <w:t xml:space="preserve"> výuky</w:t>
      </w:r>
      <w:r w:rsidR="00253F9F">
        <w:rPr>
          <w:sz w:val="20"/>
        </w:rPr>
        <w:t xml:space="preserve"> a</w:t>
      </w:r>
      <w:r w:rsidR="00535D0E" w:rsidRPr="00BE0B2F">
        <w:rPr>
          <w:sz w:val="20"/>
        </w:rPr>
        <w:t xml:space="preserve"> </w:t>
      </w:r>
      <w:r w:rsidR="000B57CA" w:rsidRPr="00D16554">
        <w:rPr>
          <w:sz w:val="20"/>
        </w:rPr>
        <w:t>20</w:t>
      </w:r>
      <w:r w:rsidR="00535D0E" w:rsidRPr="00D16554">
        <w:rPr>
          <w:sz w:val="20"/>
        </w:rPr>
        <w:t xml:space="preserve"> minut po</w:t>
      </w:r>
      <w:r w:rsidR="00535D0E" w:rsidRPr="00BE0B2F">
        <w:rPr>
          <w:sz w:val="20"/>
        </w:rPr>
        <w:t xml:space="preserve"> skončení poslední vyučovací hodiny</w:t>
      </w:r>
      <w:r w:rsidR="002655B2" w:rsidRPr="00BE0B2F">
        <w:rPr>
          <w:sz w:val="20"/>
        </w:rPr>
        <w:t xml:space="preserve"> a </w:t>
      </w:r>
      <w:r w:rsidR="00B2381D" w:rsidRPr="00BE0B2F">
        <w:rPr>
          <w:sz w:val="20"/>
        </w:rPr>
        <w:t>v případě zájmu</w:t>
      </w:r>
      <w:r w:rsidR="00D02D59" w:rsidRPr="00BE0B2F">
        <w:rPr>
          <w:sz w:val="20"/>
        </w:rPr>
        <w:t xml:space="preserve"> </w:t>
      </w:r>
      <w:r w:rsidR="002655B2">
        <w:rPr>
          <w:sz w:val="20"/>
        </w:rPr>
        <w:t>o přestávce mezi dopoledním a odpoledním vyučováním</w:t>
      </w:r>
      <w:r w:rsidR="00535D0E">
        <w:rPr>
          <w:sz w:val="20"/>
        </w:rPr>
        <w:t>. Mimo tento čas může ve škole pobývat jen se souhlasem pedagog</w:t>
      </w:r>
      <w:r w:rsidR="00295976">
        <w:rPr>
          <w:sz w:val="20"/>
        </w:rPr>
        <w:t>a</w:t>
      </w:r>
      <w:r w:rsidR="00535D0E">
        <w:rPr>
          <w:sz w:val="20"/>
        </w:rPr>
        <w:t xml:space="preserve">, </w:t>
      </w:r>
      <w:r w:rsidR="00176126" w:rsidRPr="00BE0B2F">
        <w:rPr>
          <w:sz w:val="20"/>
        </w:rPr>
        <w:t xml:space="preserve">který na něj dohlíží, </w:t>
      </w:r>
      <w:r w:rsidR="00535D0E" w:rsidRPr="00BE0B2F">
        <w:rPr>
          <w:sz w:val="20"/>
        </w:rPr>
        <w:t>popř</w:t>
      </w:r>
      <w:r w:rsidR="00BB0459">
        <w:rPr>
          <w:sz w:val="20"/>
        </w:rPr>
        <w:t>ípadě</w:t>
      </w:r>
      <w:r w:rsidR="00535D0E" w:rsidRPr="00BE0B2F">
        <w:rPr>
          <w:sz w:val="20"/>
        </w:rPr>
        <w:t xml:space="preserve"> </w:t>
      </w:r>
      <w:r w:rsidR="00D02D59" w:rsidRPr="00BE0B2F">
        <w:rPr>
          <w:sz w:val="20"/>
        </w:rPr>
        <w:t>v rámci činnosti</w:t>
      </w:r>
      <w:r w:rsidR="0062242D" w:rsidRPr="00BE0B2F">
        <w:rPr>
          <w:sz w:val="20"/>
        </w:rPr>
        <w:t xml:space="preserve"> školní</w:t>
      </w:r>
      <w:r w:rsidR="00E871CF" w:rsidRPr="00BE0B2F">
        <w:rPr>
          <w:sz w:val="20"/>
        </w:rPr>
        <w:t>ho</w:t>
      </w:r>
      <w:r w:rsidR="0062242D" w:rsidRPr="00BE0B2F">
        <w:rPr>
          <w:sz w:val="20"/>
        </w:rPr>
        <w:t xml:space="preserve"> klub</w:t>
      </w:r>
      <w:r w:rsidR="00E871CF" w:rsidRPr="00BE0B2F">
        <w:rPr>
          <w:sz w:val="20"/>
        </w:rPr>
        <w:t>u</w:t>
      </w:r>
      <w:r w:rsidR="00085D78">
        <w:rPr>
          <w:sz w:val="20"/>
        </w:rPr>
        <w:t>,</w:t>
      </w:r>
      <w:r w:rsidR="001F10EB">
        <w:rPr>
          <w:sz w:val="20"/>
        </w:rPr>
        <w:t xml:space="preserve"> </w:t>
      </w:r>
      <w:r w:rsidR="00FE5E02" w:rsidRPr="00BE0B2F">
        <w:rPr>
          <w:sz w:val="20"/>
        </w:rPr>
        <w:t xml:space="preserve">školní </w:t>
      </w:r>
      <w:r w:rsidR="0062242D" w:rsidRPr="00BE0B2F">
        <w:rPr>
          <w:sz w:val="20"/>
        </w:rPr>
        <w:t>družin</w:t>
      </w:r>
      <w:r w:rsidR="00E871CF" w:rsidRPr="00BE0B2F">
        <w:rPr>
          <w:sz w:val="20"/>
        </w:rPr>
        <w:t>y</w:t>
      </w:r>
      <w:r w:rsidR="00253F9F">
        <w:rPr>
          <w:sz w:val="20"/>
        </w:rPr>
        <w:t xml:space="preserve"> </w:t>
      </w:r>
      <w:r w:rsidR="00085D78">
        <w:rPr>
          <w:sz w:val="20"/>
        </w:rPr>
        <w:t>nebo</w:t>
      </w:r>
      <w:r w:rsidR="00253F9F">
        <w:rPr>
          <w:sz w:val="20"/>
        </w:rPr>
        <w:t xml:space="preserve"> </w:t>
      </w:r>
      <w:r w:rsidR="001F10EB">
        <w:rPr>
          <w:sz w:val="20"/>
        </w:rPr>
        <w:t xml:space="preserve">školních </w:t>
      </w:r>
      <w:r w:rsidR="00253F9F">
        <w:rPr>
          <w:sz w:val="20"/>
        </w:rPr>
        <w:t xml:space="preserve">akcí </w:t>
      </w:r>
      <w:r w:rsidR="001F10EB">
        <w:rPr>
          <w:sz w:val="20"/>
        </w:rPr>
        <w:t>povolených ředitelem školy</w:t>
      </w:r>
      <w:r w:rsidR="00535D0E" w:rsidRPr="00BE0B2F">
        <w:rPr>
          <w:sz w:val="20"/>
        </w:rPr>
        <w:t>.</w:t>
      </w:r>
    </w:p>
    <w:p w14:paraId="128BD6C1" w14:textId="33692BC4" w:rsidR="00535D0E" w:rsidRDefault="00810492" w:rsidP="00DC120F">
      <w:pPr>
        <w:autoSpaceDE w:val="0"/>
        <w:autoSpaceDN w:val="0"/>
        <w:adjustRightInd w:val="0"/>
        <w:jc w:val="both"/>
      </w:pPr>
      <w:r>
        <w:t>2.</w:t>
      </w:r>
      <w:r w:rsidR="00842FAD">
        <w:t xml:space="preserve"> </w:t>
      </w:r>
      <w:r w:rsidR="00FE5E02" w:rsidRPr="006A47A0">
        <w:t>Na volný pohyb o</w:t>
      </w:r>
      <w:r w:rsidR="00842FAD" w:rsidRPr="006A47A0">
        <w:t xml:space="preserve"> </w:t>
      </w:r>
      <w:r w:rsidR="00420FE2" w:rsidRPr="006A47A0">
        <w:t xml:space="preserve">všech </w:t>
      </w:r>
      <w:r w:rsidR="00535D0E" w:rsidRPr="006A47A0">
        <w:t>přestáv</w:t>
      </w:r>
      <w:r w:rsidR="00FE5E02" w:rsidRPr="006A47A0">
        <w:t>kách</w:t>
      </w:r>
      <w:r w:rsidR="00535D0E" w:rsidRPr="006A47A0">
        <w:t xml:space="preserve"> </w:t>
      </w:r>
      <w:r w:rsidR="00420FE2" w:rsidRPr="006A47A0">
        <w:t xml:space="preserve">mimo třídu </w:t>
      </w:r>
      <w:r w:rsidR="00535D0E" w:rsidRPr="006A47A0">
        <w:t>v</w:t>
      </w:r>
      <w:r w:rsidR="00DC120F" w:rsidRPr="006A47A0">
        <w:t xml:space="preserve"> rámci budovy</w:t>
      </w:r>
      <w:r w:rsidR="00216E9F">
        <w:t xml:space="preserve">, </w:t>
      </w:r>
      <w:r w:rsidR="00216E9F" w:rsidRPr="00BE0545">
        <w:t>kde má třídu,</w:t>
      </w:r>
      <w:r w:rsidR="00FD65FB" w:rsidRPr="006A47A0">
        <w:t xml:space="preserve"> a</w:t>
      </w:r>
      <w:r w:rsidR="00535D0E" w:rsidRPr="006A47A0">
        <w:t xml:space="preserve"> v</w:t>
      </w:r>
      <w:r w:rsidR="00DC120F" w:rsidRPr="006A47A0">
        <w:t xml:space="preserve"> prostoru, kde jsou </w:t>
      </w:r>
      <w:r w:rsidR="00535D0E" w:rsidRPr="006A47A0">
        <w:t>do</w:t>
      </w:r>
      <w:r w:rsidR="006B7351" w:rsidRPr="006A47A0">
        <w:t>hledy</w:t>
      </w:r>
      <w:r w:rsidR="00535D0E" w:rsidRPr="006A47A0">
        <w:t xml:space="preserve"> pedagogů</w:t>
      </w:r>
      <w:r w:rsidR="00420FE2" w:rsidRPr="006A47A0">
        <w:t>, a</w:t>
      </w:r>
      <w:r w:rsidR="00420FE2" w:rsidRPr="00420FE2">
        <w:t xml:space="preserve"> n</w:t>
      </w:r>
      <w:r w:rsidR="00927E76" w:rsidRPr="00420FE2">
        <w:t>a</w:t>
      </w:r>
      <w:r w:rsidR="00927E76">
        <w:t xml:space="preserve"> využívání vnitřních relaxačních prostor a </w:t>
      </w:r>
      <w:r w:rsidR="00DC120F">
        <w:t>areálu školy</w:t>
      </w:r>
      <w:r w:rsidR="00927E76">
        <w:t xml:space="preserve"> p</w:t>
      </w:r>
      <w:r w:rsidR="0045069E">
        <w:t>ři</w:t>
      </w:r>
      <w:r w:rsidR="00535D0E">
        <w:t xml:space="preserve"> dodrž</w:t>
      </w:r>
      <w:r w:rsidR="007333BB">
        <w:t>ování</w:t>
      </w:r>
      <w:r w:rsidR="00535D0E">
        <w:t xml:space="preserve"> </w:t>
      </w:r>
      <w:r w:rsidR="00FD65FB">
        <w:t xml:space="preserve">jejich </w:t>
      </w:r>
      <w:r w:rsidR="00DC120F">
        <w:t xml:space="preserve">provozního řádu a </w:t>
      </w:r>
      <w:r w:rsidR="00420FE2">
        <w:t xml:space="preserve">všech </w:t>
      </w:r>
      <w:r w:rsidR="0045069E">
        <w:t>pravidel a pokynů</w:t>
      </w:r>
      <w:r w:rsidR="00927E76">
        <w:t>.</w:t>
      </w:r>
      <w:r w:rsidR="004D2AD2">
        <w:t xml:space="preserve"> </w:t>
      </w:r>
    </w:p>
    <w:p w14:paraId="3298B96A" w14:textId="77777777" w:rsidR="00535D0E" w:rsidRDefault="00810492" w:rsidP="00810492">
      <w:pPr>
        <w:pStyle w:val="Zkladntextodsazen"/>
        <w:ind w:left="0"/>
        <w:jc w:val="both"/>
        <w:rPr>
          <w:sz w:val="20"/>
        </w:rPr>
      </w:pPr>
      <w:r>
        <w:rPr>
          <w:sz w:val="20"/>
        </w:rPr>
        <w:t>3.</w:t>
      </w:r>
      <w:r w:rsidR="00842FAD">
        <w:rPr>
          <w:sz w:val="20"/>
        </w:rPr>
        <w:t xml:space="preserve"> </w:t>
      </w:r>
      <w:r w:rsidR="00FE5E02">
        <w:rPr>
          <w:sz w:val="20"/>
        </w:rPr>
        <w:t>Na ochranu před jakoukoliv formou násilí, diskriminace</w:t>
      </w:r>
      <w:r w:rsidR="00BE0B2F">
        <w:rPr>
          <w:sz w:val="20"/>
        </w:rPr>
        <w:t xml:space="preserve">, </w:t>
      </w:r>
      <w:r w:rsidR="00FE5E02">
        <w:rPr>
          <w:sz w:val="20"/>
        </w:rPr>
        <w:t xml:space="preserve">šikany a před </w:t>
      </w:r>
      <w:r w:rsidR="00295976">
        <w:rPr>
          <w:sz w:val="20"/>
        </w:rPr>
        <w:t>účinky</w:t>
      </w:r>
      <w:r w:rsidR="00FE5E02">
        <w:rPr>
          <w:sz w:val="20"/>
        </w:rPr>
        <w:t xml:space="preserve"> návykový</w:t>
      </w:r>
      <w:r w:rsidR="00295976">
        <w:rPr>
          <w:sz w:val="20"/>
        </w:rPr>
        <w:t>ch</w:t>
      </w:r>
      <w:r w:rsidR="00FE5E02">
        <w:rPr>
          <w:sz w:val="20"/>
        </w:rPr>
        <w:t xml:space="preserve"> lát</w:t>
      </w:r>
      <w:r w:rsidR="00295976">
        <w:rPr>
          <w:sz w:val="20"/>
        </w:rPr>
        <w:t>ek</w:t>
      </w:r>
      <w:r w:rsidR="00FE5E02">
        <w:rPr>
          <w:sz w:val="20"/>
        </w:rPr>
        <w:t xml:space="preserve">, které ohrožují jeho duševní </w:t>
      </w:r>
      <w:r w:rsidR="001F10EB">
        <w:rPr>
          <w:sz w:val="20"/>
        </w:rPr>
        <w:t>a</w:t>
      </w:r>
      <w:r w:rsidR="00FE5E02">
        <w:rPr>
          <w:sz w:val="20"/>
        </w:rPr>
        <w:t xml:space="preserve"> tělesný vývoj.</w:t>
      </w:r>
    </w:p>
    <w:p w14:paraId="3D6492DA" w14:textId="77777777" w:rsidR="00535D0E" w:rsidRDefault="00810492" w:rsidP="00810492">
      <w:pPr>
        <w:pStyle w:val="Zkladntextodsazen"/>
        <w:ind w:left="0"/>
        <w:jc w:val="both"/>
        <w:rPr>
          <w:sz w:val="20"/>
        </w:rPr>
      </w:pPr>
      <w:r>
        <w:rPr>
          <w:sz w:val="20"/>
        </w:rPr>
        <w:t>4.</w:t>
      </w:r>
      <w:r w:rsidR="00842FAD">
        <w:rPr>
          <w:sz w:val="20"/>
        </w:rPr>
        <w:t xml:space="preserve"> </w:t>
      </w:r>
      <w:r w:rsidR="00323A6C">
        <w:rPr>
          <w:sz w:val="20"/>
        </w:rPr>
        <w:t>Na v</w:t>
      </w:r>
      <w:r w:rsidR="0045069E">
        <w:rPr>
          <w:sz w:val="20"/>
        </w:rPr>
        <w:t>zdělávání a školské služby</w:t>
      </w:r>
      <w:r w:rsidR="00323A6C">
        <w:rPr>
          <w:sz w:val="20"/>
        </w:rPr>
        <w:t xml:space="preserve"> podle platn</w:t>
      </w:r>
      <w:r w:rsidR="007333BB">
        <w:rPr>
          <w:sz w:val="20"/>
        </w:rPr>
        <w:t>ého</w:t>
      </w:r>
      <w:r w:rsidR="00323A6C">
        <w:rPr>
          <w:sz w:val="20"/>
        </w:rPr>
        <w:t xml:space="preserve"> </w:t>
      </w:r>
      <w:r w:rsidR="0045069E">
        <w:rPr>
          <w:sz w:val="20"/>
        </w:rPr>
        <w:t>školníh</w:t>
      </w:r>
      <w:r w:rsidR="007B20D4">
        <w:rPr>
          <w:sz w:val="20"/>
        </w:rPr>
        <w:t>o</w:t>
      </w:r>
      <w:r w:rsidR="0045069E">
        <w:rPr>
          <w:sz w:val="20"/>
        </w:rPr>
        <w:t xml:space="preserve"> </w:t>
      </w:r>
      <w:r w:rsidR="00E871CF">
        <w:rPr>
          <w:sz w:val="20"/>
        </w:rPr>
        <w:t>vzdělávacíh</w:t>
      </w:r>
      <w:r w:rsidR="007B20D4">
        <w:rPr>
          <w:sz w:val="20"/>
        </w:rPr>
        <w:t>o</w:t>
      </w:r>
      <w:r w:rsidR="00323A6C">
        <w:rPr>
          <w:sz w:val="20"/>
        </w:rPr>
        <w:t xml:space="preserve"> </w:t>
      </w:r>
      <w:r w:rsidR="00E871CF">
        <w:rPr>
          <w:sz w:val="20"/>
        </w:rPr>
        <w:t>program</w:t>
      </w:r>
      <w:r w:rsidR="007B20D4">
        <w:rPr>
          <w:sz w:val="20"/>
        </w:rPr>
        <w:t>u</w:t>
      </w:r>
      <w:r w:rsidR="0045069E">
        <w:rPr>
          <w:sz w:val="20"/>
        </w:rPr>
        <w:t xml:space="preserve"> a školského zákona</w:t>
      </w:r>
      <w:r w:rsidR="00535D0E">
        <w:rPr>
          <w:sz w:val="20"/>
        </w:rPr>
        <w:t xml:space="preserve">. </w:t>
      </w:r>
    </w:p>
    <w:p w14:paraId="17D3A183" w14:textId="3BF86038" w:rsidR="00535D0E" w:rsidRPr="001F10EB" w:rsidRDefault="00CE158B" w:rsidP="00810492">
      <w:pPr>
        <w:pStyle w:val="Zkladntextodsazen"/>
        <w:ind w:left="0"/>
        <w:jc w:val="both"/>
        <w:rPr>
          <w:sz w:val="20"/>
          <w:u w:val="single"/>
        </w:rPr>
      </w:pPr>
      <w:r>
        <w:rPr>
          <w:sz w:val="20"/>
        </w:rPr>
        <w:t>5</w:t>
      </w:r>
      <w:r w:rsidR="00810492">
        <w:rPr>
          <w:sz w:val="20"/>
        </w:rPr>
        <w:t>.</w:t>
      </w:r>
      <w:r w:rsidR="00842FAD">
        <w:rPr>
          <w:sz w:val="20"/>
        </w:rPr>
        <w:t xml:space="preserve"> </w:t>
      </w:r>
      <w:r w:rsidR="00FE5E02">
        <w:rPr>
          <w:sz w:val="20"/>
        </w:rPr>
        <w:t xml:space="preserve">Na důstojné zacházení a úctu ke své osobě. </w:t>
      </w:r>
      <w:r w:rsidR="00535D0E">
        <w:rPr>
          <w:sz w:val="20"/>
        </w:rPr>
        <w:t xml:space="preserve">Domnívá-li se, že pokyny pedagoga jsou v rozporu se zásadami školního řádu, a nedokáže-li se s ním sám dohodnout, </w:t>
      </w:r>
      <w:r w:rsidR="00511EE7">
        <w:rPr>
          <w:sz w:val="20"/>
        </w:rPr>
        <w:t xml:space="preserve">může </w:t>
      </w:r>
      <w:r w:rsidR="00535D0E">
        <w:rPr>
          <w:sz w:val="20"/>
        </w:rPr>
        <w:t>požád</w:t>
      </w:r>
      <w:r w:rsidR="00511EE7">
        <w:rPr>
          <w:sz w:val="20"/>
        </w:rPr>
        <w:t>at</w:t>
      </w:r>
      <w:r w:rsidR="00535D0E">
        <w:rPr>
          <w:sz w:val="20"/>
        </w:rPr>
        <w:t xml:space="preserve"> o zprostředkování </w:t>
      </w:r>
      <w:r w:rsidR="00216E9F" w:rsidRPr="00D16554">
        <w:rPr>
          <w:sz w:val="20"/>
        </w:rPr>
        <w:t>třídního učitele,</w:t>
      </w:r>
      <w:r w:rsidR="00216E9F">
        <w:rPr>
          <w:sz w:val="20"/>
        </w:rPr>
        <w:t xml:space="preserve"> </w:t>
      </w:r>
      <w:r w:rsidR="001F10EB" w:rsidRPr="006A47A0">
        <w:rPr>
          <w:sz w:val="20"/>
        </w:rPr>
        <w:t>vedení školy nebo členy škol</w:t>
      </w:r>
      <w:r w:rsidR="007333BB" w:rsidRPr="006A47A0">
        <w:rPr>
          <w:sz w:val="20"/>
        </w:rPr>
        <w:t>ního</w:t>
      </w:r>
      <w:r w:rsidR="001F10EB" w:rsidRPr="006A47A0">
        <w:rPr>
          <w:sz w:val="20"/>
        </w:rPr>
        <w:t xml:space="preserve"> poradenského pracoviště</w:t>
      </w:r>
      <w:r w:rsidR="00216E9F">
        <w:rPr>
          <w:sz w:val="20"/>
        </w:rPr>
        <w:t>.</w:t>
      </w:r>
    </w:p>
    <w:p w14:paraId="07F5FB92" w14:textId="1ADE769E" w:rsidR="00535D0E" w:rsidRPr="00A63A86" w:rsidRDefault="00CE158B" w:rsidP="00810492">
      <w:pPr>
        <w:pStyle w:val="Zkladntextodsazen"/>
        <w:ind w:left="0"/>
        <w:jc w:val="both"/>
        <w:rPr>
          <w:sz w:val="20"/>
        </w:rPr>
      </w:pPr>
      <w:r>
        <w:rPr>
          <w:sz w:val="20"/>
        </w:rPr>
        <w:t>6</w:t>
      </w:r>
      <w:r w:rsidR="00810492">
        <w:rPr>
          <w:sz w:val="20"/>
        </w:rPr>
        <w:t>.</w:t>
      </w:r>
      <w:r w:rsidR="00842FAD">
        <w:rPr>
          <w:sz w:val="20"/>
        </w:rPr>
        <w:t xml:space="preserve"> </w:t>
      </w:r>
      <w:r w:rsidR="00B7227A">
        <w:rPr>
          <w:sz w:val="20"/>
        </w:rPr>
        <w:t>Na vyjádření (</w:t>
      </w:r>
      <w:r w:rsidR="00DC120F">
        <w:rPr>
          <w:sz w:val="20"/>
        </w:rPr>
        <w:t>vhodnou</w:t>
      </w:r>
      <w:r w:rsidR="00B7227A">
        <w:rPr>
          <w:sz w:val="20"/>
        </w:rPr>
        <w:t xml:space="preserve"> formou) se ke všem rozhodnutím týkající</w:t>
      </w:r>
      <w:r w:rsidR="00216E9F">
        <w:rPr>
          <w:sz w:val="20"/>
        </w:rPr>
        <w:t>ch</w:t>
      </w:r>
      <w:r w:rsidR="00B7227A">
        <w:rPr>
          <w:sz w:val="20"/>
        </w:rPr>
        <w:t xml:space="preserve"> se podstatných záležitostí svého vzdělávání, přičemž jeho vyjádřením musí být věnována pozornost odpovídající jeho věku a stupni vývoje</w:t>
      </w:r>
      <w:r w:rsidR="00BB0459">
        <w:rPr>
          <w:sz w:val="20"/>
        </w:rPr>
        <w:t>. A na</w:t>
      </w:r>
      <w:r w:rsidR="00B7227A">
        <w:rPr>
          <w:sz w:val="20"/>
        </w:rPr>
        <w:t xml:space="preserve"> </w:t>
      </w:r>
      <w:r w:rsidR="00111EF7" w:rsidRPr="00A63A86">
        <w:rPr>
          <w:sz w:val="20"/>
        </w:rPr>
        <w:t>využ</w:t>
      </w:r>
      <w:r w:rsidR="00B7227A">
        <w:rPr>
          <w:sz w:val="20"/>
        </w:rPr>
        <w:t xml:space="preserve">ití </w:t>
      </w:r>
      <w:r w:rsidR="005D7FC4" w:rsidRPr="00A63A86">
        <w:rPr>
          <w:sz w:val="20"/>
        </w:rPr>
        <w:t>školní</w:t>
      </w:r>
      <w:r w:rsidR="00B7227A">
        <w:rPr>
          <w:sz w:val="20"/>
        </w:rPr>
        <w:t>ho</w:t>
      </w:r>
      <w:r w:rsidR="005D7FC4" w:rsidRPr="00A63A86">
        <w:rPr>
          <w:sz w:val="20"/>
        </w:rPr>
        <w:t xml:space="preserve"> parlament</w:t>
      </w:r>
      <w:r w:rsidR="00B7227A">
        <w:rPr>
          <w:sz w:val="20"/>
        </w:rPr>
        <w:t>u</w:t>
      </w:r>
      <w:r w:rsidR="005D7FC4" w:rsidRPr="00A63A86">
        <w:rPr>
          <w:sz w:val="20"/>
        </w:rPr>
        <w:t xml:space="preserve"> a schránk</w:t>
      </w:r>
      <w:r w:rsidR="00B7227A">
        <w:rPr>
          <w:sz w:val="20"/>
        </w:rPr>
        <w:t>y</w:t>
      </w:r>
      <w:r w:rsidR="005D7FC4" w:rsidRPr="00A63A86">
        <w:rPr>
          <w:sz w:val="20"/>
        </w:rPr>
        <w:t xml:space="preserve"> důvěry</w:t>
      </w:r>
      <w:r w:rsidR="00B7227A">
        <w:rPr>
          <w:sz w:val="20"/>
        </w:rPr>
        <w:t xml:space="preserve"> k řešení problémů</w:t>
      </w:r>
      <w:r w:rsidR="007333BB">
        <w:rPr>
          <w:sz w:val="20"/>
        </w:rPr>
        <w:t xml:space="preserve"> týkajících se jeho vzdělávání</w:t>
      </w:r>
      <w:r w:rsidR="005D7FC4" w:rsidRPr="00A63A86">
        <w:rPr>
          <w:sz w:val="20"/>
        </w:rPr>
        <w:t>.</w:t>
      </w:r>
    </w:p>
    <w:p w14:paraId="4E60074C" w14:textId="77777777" w:rsidR="00CE158B" w:rsidRPr="00A63A86" w:rsidRDefault="00CE158B" w:rsidP="00810492">
      <w:pPr>
        <w:pStyle w:val="Zkladntextodsazen"/>
        <w:ind w:left="0"/>
        <w:jc w:val="both"/>
        <w:rPr>
          <w:sz w:val="20"/>
        </w:rPr>
      </w:pPr>
      <w:r w:rsidRPr="00A63A86">
        <w:rPr>
          <w:sz w:val="20"/>
        </w:rPr>
        <w:t>7</w:t>
      </w:r>
      <w:r w:rsidR="00810492" w:rsidRPr="00A63A86">
        <w:rPr>
          <w:sz w:val="20"/>
        </w:rPr>
        <w:t>.</w:t>
      </w:r>
      <w:r w:rsidR="00F907AF" w:rsidRPr="00A63A86">
        <w:rPr>
          <w:sz w:val="20"/>
        </w:rPr>
        <w:t xml:space="preserve"> </w:t>
      </w:r>
      <w:r w:rsidRPr="00A63A86">
        <w:rPr>
          <w:sz w:val="20"/>
        </w:rPr>
        <w:t>Být omluven ze zkoušení první den po více</w:t>
      </w:r>
      <w:r w:rsidR="006F2CED" w:rsidRPr="00A63A86">
        <w:rPr>
          <w:sz w:val="20"/>
        </w:rPr>
        <w:t xml:space="preserve">denní </w:t>
      </w:r>
      <w:r w:rsidRPr="00A63A86">
        <w:rPr>
          <w:sz w:val="20"/>
        </w:rPr>
        <w:t>absenci</w:t>
      </w:r>
      <w:r w:rsidR="00BE0B2F" w:rsidRPr="00A63A86">
        <w:rPr>
          <w:sz w:val="20"/>
        </w:rPr>
        <w:t xml:space="preserve">, pokud se jedná o </w:t>
      </w:r>
      <w:r w:rsidR="00BB0459">
        <w:rPr>
          <w:sz w:val="20"/>
        </w:rPr>
        <w:t>hodnocení z</w:t>
      </w:r>
      <w:r w:rsidR="00295976" w:rsidRPr="00A63A86">
        <w:rPr>
          <w:sz w:val="20"/>
        </w:rPr>
        <w:t xml:space="preserve"> </w:t>
      </w:r>
      <w:r w:rsidR="00BE0B2F" w:rsidRPr="00A63A86">
        <w:rPr>
          <w:sz w:val="20"/>
        </w:rPr>
        <w:t>nové</w:t>
      </w:r>
      <w:r w:rsidR="00295976" w:rsidRPr="00A63A86">
        <w:rPr>
          <w:sz w:val="20"/>
        </w:rPr>
        <w:t>ho</w:t>
      </w:r>
      <w:r w:rsidR="00BE0B2F" w:rsidRPr="00A63A86">
        <w:rPr>
          <w:sz w:val="20"/>
        </w:rPr>
        <w:t xml:space="preserve"> učiv</w:t>
      </w:r>
      <w:r w:rsidR="00295976" w:rsidRPr="00A63A86">
        <w:rPr>
          <w:sz w:val="20"/>
        </w:rPr>
        <w:t>a</w:t>
      </w:r>
      <w:r w:rsidRPr="00A63A86">
        <w:rPr>
          <w:sz w:val="20"/>
        </w:rPr>
        <w:t>.</w:t>
      </w:r>
    </w:p>
    <w:p w14:paraId="551BDFC1" w14:textId="77777777" w:rsidR="007333BB" w:rsidRDefault="00CE158B" w:rsidP="00810492">
      <w:pPr>
        <w:pStyle w:val="Zkladntextodsazen"/>
        <w:ind w:left="0"/>
        <w:jc w:val="both"/>
        <w:rPr>
          <w:sz w:val="20"/>
        </w:rPr>
      </w:pPr>
      <w:r w:rsidRPr="00A63A86">
        <w:rPr>
          <w:sz w:val="20"/>
        </w:rPr>
        <w:t xml:space="preserve">8. </w:t>
      </w:r>
      <w:r w:rsidR="00B7227A">
        <w:rPr>
          <w:sz w:val="20"/>
        </w:rPr>
        <w:t xml:space="preserve">Na informace o průběhu a výsledcích svého vzdělávání. </w:t>
      </w:r>
    </w:p>
    <w:p w14:paraId="6DBB6075" w14:textId="77777777" w:rsidR="00511EE7" w:rsidRDefault="00CE158B" w:rsidP="00810492">
      <w:pPr>
        <w:pStyle w:val="Zkladntextodsazen"/>
        <w:ind w:left="0"/>
        <w:jc w:val="both"/>
        <w:rPr>
          <w:sz w:val="20"/>
        </w:rPr>
      </w:pPr>
      <w:r w:rsidRPr="00A63A86">
        <w:rPr>
          <w:sz w:val="20"/>
        </w:rPr>
        <w:t>9</w:t>
      </w:r>
      <w:r w:rsidR="00810492" w:rsidRPr="00A63A86">
        <w:rPr>
          <w:sz w:val="20"/>
        </w:rPr>
        <w:t>.</w:t>
      </w:r>
      <w:r w:rsidR="00842FAD" w:rsidRPr="00A63A86">
        <w:rPr>
          <w:sz w:val="20"/>
        </w:rPr>
        <w:t xml:space="preserve"> </w:t>
      </w:r>
      <w:r w:rsidR="00D02D59" w:rsidRPr="00A63A86">
        <w:rPr>
          <w:sz w:val="20"/>
        </w:rPr>
        <w:t>Konzultovat</w:t>
      </w:r>
      <w:r w:rsidR="00FE5E02" w:rsidRPr="00A63A86">
        <w:rPr>
          <w:sz w:val="20"/>
        </w:rPr>
        <w:t xml:space="preserve"> po předchozí do</w:t>
      </w:r>
      <w:r w:rsidR="00111EF7" w:rsidRPr="00A63A86">
        <w:rPr>
          <w:sz w:val="20"/>
        </w:rPr>
        <w:t>mluvě</w:t>
      </w:r>
      <w:r w:rsidR="00FE5E02" w:rsidRPr="00A63A86">
        <w:rPr>
          <w:sz w:val="20"/>
        </w:rPr>
        <w:t xml:space="preserve"> s</w:t>
      </w:r>
      <w:r w:rsidR="00D02D59" w:rsidRPr="00A63A86">
        <w:rPr>
          <w:sz w:val="20"/>
        </w:rPr>
        <w:t> </w:t>
      </w:r>
      <w:r w:rsidR="00FE5E02" w:rsidRPr="00A63A86">
        <w:rPr>
          <w:sz w:val="20"/>
        </w:rPr>
        <w:t>vyučujícím</w:t>
      </w:r>
      <w:r w:rsidR="00D02D59" w:rsidRPr="00A63A86">
        <w:rPr>
          <w:sz w:val="20"/>
        </w:rPr>
        <w:t xml:space="preserve"> </w:t>
      </w:r>
      <w:r w:rsidR="006B7351" w:rsidRPr="00A63A86">
        <w:rPr>
          <w:sz w:val="20"/>
        </w:rPr>
        <w:t>učitelem</w:t>
      </w:r>
      <w:r w:rsidR="006B7351">
        <w:rPr>
          <w:sz w:val="20"/>
        </w:rPr>
        <w:t xml:space="preserve"> </w:t>
      </w:r>
      <w:r w:rsidR="00D02D59">
        <w:rPr>
          <w:sz w:val="20"/>
        </w:rPr>
        <w:t>záležitosti související s poskytováním</w:t>
      </w:r>
      <w:r w:rsidR="00FE5E02">
        <w:rPr>
          <w:sz w:val="20"/>
        </w:rPr>
        <w:t xml:space="preserve"> </w:t>
      </w:r>
      <w:r w:rsidR="00D02D59">
        <w:rPr>
          <w:sz w:val="20"/>
        </w:rPr>
        <w:t xml:space="preserve">základního vzdělávání </w:t>
      </w:r>
      <w:r w:rsidR="00FE5E02">
        <w:rPr>
          <w:sz w:val="20"/>
        </w:rPr>
        <w:t>(doplnění a rozšíření učiva, doporučení dalších zdrojů informací, přístup k pomůckám atd.).</w:t>
      </w:r>
    </w:p>
    <w:p w14:paraId="5B9E139B" w14:textId="5AC509EE" w:rsidR="00595E0E" w:rsidRPr="009B74A1" w:rsidRDefault="007333BB" w:rsidP="00810492">
      <w:pPr>
        <w:pStyle w:val="Zkladntextodsazen"/>
        <w:ind w:left="0"/>
        <w:jc w:val="both"/>
        <w:rPr>
          <w:sz w:val="20"/>
        </w:rPr>
      </w:pPr>
      <w:r>
        <w:rPr>
          <w:sz w:val="20"/>
        </w:rPr>
        <w:t>10</w:t>
      </w:r>
      <w:r w:rsidR="00810492">
        <w:rPr>
          <w:sz w:val="20"/>
        </w:rPr>
        <w:t>.</w:t>
      </w:r>
      <w:r w:rsidR="00842FAD">
        <w:rPr>
          <w:sz w:val="20"/>
        </w:rPr>
        <w:t xml:space="preserve"> </w:t>
      </w:r>
      <w:r w:rsidR="0045069E">
        <w:rPr>
          <w:sz w:val="20"/>
        </w:rPr>
        <w:t>Z</w:t>
      </w:r>
      <w:r w:rsidR="00F57273">
        <w:rPr>
          <w:sz w:val="20"/>
        </w:rPr>
        <w:t>akládat v rámci školy samosprávn</w:t>
      </w:r>
      <w:r w:rsidR="006A47A0">
        <w:rPr>
          <w:sz w:val="20"/>
        </w:rPr>
        <w:t>ý</w:t>
      </w:r>
      <w:r w:rsidR="00F57273">
        <w:rPr>
          <w:sz w:val="20"/>
        </w:rPr>
        <w:t xml:space="preserve"> orgán </w:t>
      </w:r>
      <w:r w:rsidR="006A47A0">
        <w:rPr>
          <w:sz w:val="20"/>
        </w:rPr>
        <w:t>(</w:t>
      </w:r>
      <w:r w:rsidR="00216E9F">
        <w:rPr>
          <w:sz w:val="20"/>
        </w:rPr>
        <w:t xml:space="preserve">školní </w:t>
      </w:r>
      <w:r w:rsidR="006A47A0">
        <w:rPr>
          <w:sz w:val="20"/>
        </w:rPr>
        <w:t>parlament)</w:t>
      </w:r>
      <w:r w:rsidR="00F57273">
        <w:rPr>
          <w:sz w:val="20"/>
        </w:rPr>
        <w:t xml:space="preserve">, </w:t>
      </w:r>
      <w:r w:rsidR="00085D78">
        <w:rPr>
          <w:sz w:val="20"/>
        </w:rPr>
        <w:t>řídit se jeho statutem</w:t>
      </w:r>
      <w:r w:rsidR="00F57273">
        <w:rPr>
          <w:sz w:val="20"/>
        </w:rPr>
        <w:t xml:space="preserve"> a je</w:t>
      </w:r>
      <w:r w:rsidR="006A47A0">
        <w:rPr>
          <w:sz w:val="20"/>
        </w:rPr>
        <w:t>ho</w:t>
      </w:r>
      <w:r w:rsidR="00F57273">
        <w:rPr>
          <w:sz w:val="20"/>
        </w:rPr>
        <w:t xml:space="preserve"> prostřednictvím se obracet na ředitele školy </w:t>
      </w:r>
      <w:r w:rsidR="00595E0E" w:rsidRPr="009B74A1">
        <w:rPr>
          <w:sz w:val="20"/>
        </w:rPr>
        <w:t xml:space="preserve">nebo školskou radu </w:t>
      </w:r>
      <w:r w:rsidR="00F57273" w:rsidRPr="009B74A1">
        <w:rPr>
          <w:sz w:val="20"/>
        </w:rPr>
        <w:t>s tím, že ředitel školy</w:t>
      </w:r>
      <w:r w:rsidR="00595E0E" w:rsidRPr="009B74A1">
        <w:rPr>
          <w:sz w:val="20"/>
        </w:rPr>
        <w:t xml:space="preserve"> nebo školská rada</w:t>
      </w:r>
      <w:r w:rsidR="00F57273" w:rsidRPr="009B74A1">
        <w:rPr>
          <w:sz w:val="20"/>
        </w:rPr>
        <w:t xml:space="preserve"> j</w:t>
      </w:r>
      <w:r w:rsidR="00595E0E" w:rsidRPr="009B74A1">
        <w:rPr>
          <w:sz w:val="20"/>
        </w:rPr>
        <w:t>sou</w:t>
      </w:r>
      <w:r w:rsidR="00F57273" w:rsidRPr="009B74A1">
        <w:rPr>
          <w:sz w:val="20"/>
        </w:rPr>
        <w:t xml:space="preserve"> povin</w:t>
      </w:r>
      <w:r w:rsidR="00595E0E" w:rsidRPr="009B74A1">
        <w:rPr>
          <w:sz w:val="20"/>
        </w:rPr>
        <w:t>ni</w:t>
      </w:r>
      <w:r w:rsidR="00F57273" w:rsidRPr="009B74A1">
        <w:rPr>
          <w:sz w:val="20"/>
        </w:rPr>
        <w:t xml:space="preserve"> se stanovisk</w:t>
      </w:r>
      <w:r w:rsidR="006A47A0">
        <w:rPr>
          <w:sz w:val="20"/>
        </w:rPr>
        <w:t>y</w:t>
      </w:r>
      <w:r w:rsidR="00F57273" w:rsidRPr="009B74A1">
        <w:rPr>
          <w:sz w:val="20"/>
        </w:rPr>
        <w:t xml:space="preserve"> a vyjádřeními t</w:t>
      </w:r>
      <w:r w:rsidR="006A47A0">
        <w:rPr>
          <w:sz w:val="20"/>
        </w:rPr>
        <w:t>ohoto</w:t>
      </w:r>
      <w:r w:rsidR="00F57273" w:rsidRPr="009B74A1">
        <w:rPr>
          <w:sz w:val="20"/>
        </w:rPr>
        <w:t xml:space="preserve"> </w:t>
      </w:r>
      <w:r w:rsidR="006A47A0">
        <w:rPr>
          <w:sz w:val="20"/>
        </w:rPr>
        <w:t>sam</w:t>
      </w:r>
      <w:r w:rsidR="00F57273" w:rsidRPr="009B74A1">
        <w:rPr>
          <w:sz w:val="20"/>
        </w:rPr>
        <w:t>osprávn</w:t>
      </w:r>
      <w:r w:rsidR="006A47A0">
        <w:rPr>
          <w:sz w:val="20"/>
        </w:rPr>
        <w:t>ého</w:t>
      </w:r>
      <w:r w:rsidR="00F57273" w:rsidRPr="009B74A1">
        <w:rPr>
          <w:sz w:val="20"/>
        </w:rPr>
        <w:t xml:space="preserve"> orgán</w:t>
      </w:r>
      <w:r w:rsidR="006A47A0">
        <w:rPr>
          <w:sz w:val="20"/>
        </w:rPr>
        <w:t>u</w:t>
      </w:r>
      <w:r w:rsidR="00F57273" w:rsidRPr="009B74A1">
        <w:rPr>
          <w:sz w:val="20"/>
        </w:rPr>
        <w:t xml:space="preserve"> zabývat</w:t>
      </w:r>
      <w:r w:rsidR="00595E0E" w:rsidRPr="009B74A1">
        <w:rPr>
          <w:sz w:val="20"/>
        </w:rPr>
        <w:t xml:space="preserve"> a svá stanoviska k nim </w:t>
      </w:r>
      <w:r w:rsidR="007B20D4">
        <w:rPr>
          <w:sz w:val="20"/>
        </w:rPr>
        <w:t>o</w:t>
      </w:r>
      <w:r w:rsidR="00595E0E" w:rsidRPr="009B74A1">
        <w:rPr>
          <w:sz w:val="20"/>
        </w:rPr>
        <w:t>důvodnit</w:t>
      </w:r>
      <w:r w:rsidR="00F57273" w:rsidRPr="009B74A1">
        <w:rPr>
          <w:sz w:val="20"/>
        </w:rPr>
        <w:t>.</w:t>
      </w:r>
    </w:p>
    <w:p w14:paraId="51657959" w14:textId="77777777" w:rsidR="00F57273" w:rsidRDefault="00810492" w:rsidP="00810492">
      <w:pPr>
        <w:pStyle w:val="Zkladntextodsazen"/>
        <w:ind w:left="0"/>
        <w:jc w:val="both"/>
        <w:rPr>
          <w:sz w:val="20"/>
        </w:rPr>
      </w:pPr>
      <w:r>
        <w:rPr>
          <w:sz w:val="20"/>
        </w:rPr>
        <w:t>1</w:t>
      </w:r>
      <w:r w:rsidR="007333BB">
        <w:rPr>
          <w:sz w:val="20"/>
        </w:rPr>
        <w:t>1</w:t>
      </w:r>
      <w:r>
        <w:rPr>
          <w:sz w:val="20"/>
        </w:rPr>
        <w:t>.</w:t>
      </w:r>
      <w:r w:rsidR="00842FAD">
        <w:rPr>
          <w:sz w:val="20"/>
        </w:rPr>
        <w:t xml:space="preserve"> </w:t>
      </w:r>
      <w:r w:rsidR="00E871CF">
        <w:rPr>
          <w:sz w:val="20"/>
        </w:rPr>
        <w:t>N</w:t>
      </w:r>
      <w:r w:rsidR="00F57273">
        <w:rPr>
          <w:sz w:val="20"/>
        </w:rPr>
        <w:t xml:space="preserve">a informace </w:t>
      </w:r>
      <w:r w:rsidR="0020604E">
        <w:rPr>
          <w:sz w:val="20"/>
        </w:rPr>
        <w:t>a poradenskou pomoc</w:t>
      </w:r>
      <w:r w:rsidR="007333BB">
        <w:rPr>
          <w:sz w:val="20"/>
        </w:rPr>
        <w:t xml:space="preserve"> školy týkajících se vzdělávání</w:t>
      </w:r>
      <w:r w:rsidR="004D2AD2">
        <w:rPr>
          <w:sz w:val="20"/>
        </w:rPr>
        <w:t>.</w:t>
      </w:r>
      <w:r w:rsidR="001142C8">
        <w:rPr>
          <w:sz w:val="20"/>
        </w:rPr>
        <w:t xml:space="preserve"> </w:t>
      </w:r>
    </w:p>
    <w:p w14:paraId="6CF0DE4F" w14:textId="77777777" w:rsidR="001142C8" w:rsidRDefault="00810492" w:rsidP="00810492">
      <w:pPr>
        <w:pStyle w:val="Zkladntextodsazen"/>
        <w:ind w:left="0"/>
        <w:jc w:val="both"/>
        <w:rPr>
          <w:sz w:val="20"/>
        </w:rPr>
      </w:pPr>
      <w:r>
        <w:rPr>
          <w:sz w:val="20"/>
        </w:rPr>
        <w:t>1</w:t>
      </w:r>
      <w:r w:rsidR="007333BB">
        <w:rPr>
          <w:sz w:val="20"/>
        </w:rPr>
        <w:t>2</w:t>
      </w:r>
      <w:r>
        <w:rPr>
          <w:sz w:val="20"/>
        </w:rPr>
        <w:t>.</w:t>
      </w:r>
      <w:r w:rsidR="00842FAD">
        <w:rPr>
          <w:sz w:val="20"/>
        </w:rPr>
        <w:t xml:space="preserve"> </w:t>
      </w:r>
      <w:r w:rsidR="004D2AD2">
        <w:rPr>
          <w:sz w:val="20"/>
        </w:rPr>
        <w:t xml:space="preserve">Žáci se speciálními </w:t>
      </w:r>
      <w:r w:rsidR="001142C8">
        <w:rPr>
          <w:sz w:val="20"/>
        </w:rPr>
        <w:t>vzdělávacími potřebami</w:t>
      </w:r>
      <w:r w:rsidR="004D2AD2">
        <w:rPr>
          <w:sz w:val="20"/>
        </w:rPr>
        <w:t xml:space="preserve"> a žáci mimořádně nadaní</w:t>
      </w:r>
      <w:r w:rsidR="001142C8">
        <w:rPr>
          <w:sz w:val="20"/>
        </w:rPr>
        <w:t xml:space="preserve"> mají právo na vzdělávání, jehož obsah, formy a metody odpovídají jejich vzdělávacím potřebám a možnostem, na vytvoření nezbytných podmínek, které toto vzdělání umožní, a na poradenskou pomoc školy</w:t>
      </w:r>
      <w:r w:rsidR="000B0D64">
        <w:rPr>
          <w:sz w:val="20"/>
        </w:rPr>
        <w:t>. D</w:t>
      </w:r>
      <w:r w:rsidR="001142C8">
        <w:rPr>
          <w:sz w:val="20"/>
        </w:rPr>
        <w:t xml:space="preserve">ále mají právo bezplatně užívat při vzdělávání speciální učebnice a speciální didaktické a kompenzační učební </w:t>
      </w:r>
      <w:r w:rsidR="001F10EB">
        <w:rPr>
          <w:sz w:val="20"/>
        </w:rPr>
        <w:t xml:space="preserve">texty a </w:t>
      </w:r>
      <w:r w:rsidR="001142C8">
        <w:rPr>
          <w:sz w:val="20"/>
        </w:rPr>
        <w:t>pomůcky poskytované školou.</w:t>
      </w:r>
    </w:p>
    <w:p w14:paraId="72A3D3EC" w14:textId="77777777" w:rsidR="003D0114" w:rsidRDefault="003D0114" w:rsidP="00810492">
      <w:pPr>
        <w:pStyle w:val="Zkladntextodsazen"/>
        <w:ind w:left="0"/>
        <w:jc w:val="both"/>
        <w:rPr>
          <w:sz w:val="16"/>
          <w:szCs w:val="16"/>
        </w:rPr>
      </w:pPr>
    </w:p>
    <w:p w14:paraId="2EDA4111" w14:textId="77777777" w:rsidR="006A56DF" w:rsidRDefault="00F20C88" w:rsidP="00421F78">
      <w:pPr>
        <w:pStyle w:val="Nadpis4"/>
        <w:jc w:val="both"/>
      </w:pPr>
      <w:r>
        <w:rPr>
          <w:bCs/>
        </w:rPr>
        <w:t>2</w:t>
      </w:r>
      <w:r w:rsidR="00F171D3" w:rsidRPr="00421F78">
        <w:rPr>
          <w:bCs/>
        </w:rPr>
        <w:t>.2</w:t>
      </w:r>
      <w:r w:rsidR="00421F78" w:rsidRPr="00421F78">
        <w:rPr>
          <w:bCs/>
        </w:rPr>
        <w:t xml:space="preserve"> </w:t>
      </w:r>
      <w:r w:rsidR="006A56DF" w:rsidRPr="00421F78">
        <w:t>Žák má povinnost</w:t>
      </w:r>
    </w:p>
    <w:p w14:paraId="0D0B940D" w14:textId="77777777" w:rsidR="00421F78" w:rsidRPr="00421F78" w:rsidRDefault="00421F78" w:rsidP="00421F78"/>
    <w:p w14:paraId="2A0F8D32" w14:textId="77777777" w:rsidR="006A56DF" w:rsidRPr="009A4809" w:rsidRDefault="006A56DF" w:rsidP="006A56DF">
      <w:pPr>
        <w:pStyle w:val="Zkladntextodsazen"/>
        <w:ind w:left="0"/>
        <w:jc w:val="both"/>
        <w:rPr>
          <w:sz w:val="20"/>
        </w:rPr>
      </w:pPr>
      <w:r w:rsidRPr="009A4809">
        <w:rPr>
          <w:sz w:val="20"/>
        </w:rPr>
        <w:t xml:space="preserve">1. Do školy přicházet </w:t>
      </w:r>
      <w:r>
        <w:rPr>
          <w:sz w:val="20"/>
        </w:rPr>
        <w:t xml:space="preserve">řádně a </w:t>
      </w:r>
      <w:r w:rsidRPr="009A4809">
        <w:rPr>
          <w:sz w:val="20"/>
        </w:rPr>
        <w:t xml:space="preserve">pravidelně, minimálně </w:t>
      </w:r>
      <w:r w:rsidRPr="006A47A0">
        <w:rPr>
          <w:sz w:val="20"/>
        </w:rPr>
        <w:t>5 minut</w:t>
      </w:r>
      <w:r w:rsidRPr="009A4809">
        <w:rPr>
          <w:sz w:val="20"/>
        </w:rPr>
        <w:t xml:space="preserve"> před začátkem </w:t>
      </w:r>
      <w:r>
        <w:rPr>
          <w:sz w:val="20"/>
        </w:rPr>
        <w:t>vyučování</w:t>
      </w:r>
      <w:r w:rsidRPr="009A4809">
        <w:rPr>
          <w:sz w:val="20"/>
        </w:rPr>
        <w:t>.</w:t>
      </w:r>
      <w:r>
        <w:rPr>
          <w:sz w:val="20"/>
        </w:rPr>
        <w:t xml:space="preserve"> Při příchodu do areálu a budov</w:t>
      </w:r>
      <w:r w:rsidRPr="009A4809">
        <w:rPr>
          <w:sz w:val="20"/>
        </w:rPr>
        <w:t xml:space="preserve"> </w:t>
      </w:r>
      <w:r>
        <w:rPr>
          <w:sz w:val="20"/>
        </w:rPr>
        <w:t>(</w:t>
      </w:r>
      <w:r w:rsidR="001D403E">
        <w:rPr>
          <w:sz w:val="20"/>
        </w:rPr>
        <w:t>nebo</w:t>
      </w:r>
      <w:r w:rsidRPr="009A4809">
        <w:rPr>
          <w:sz w:val="20"/>
        </w:rPr>
        <w:t xml:space="preserve"> při odchodu z</w:t>
      </w:r>
      <w:r>
        <w:rPr>
          <w:sz w:val="20"/>
        </w:rPr>
        <w:t> </w:t>
      </w:r>
      <w:r w:rsidRPr="009A4809">
        <w:rPr>
          <w:sz w:val="20"/>
        </w:rPr>
        <w:t>nich</w:t>
      </w:r>
      <w:r>
        <w:rPr>
          <w:sz w:val="20"/>
        </w:rPr>
        <w:t>)</w:t>
      </w:r>
      <w:r w:rsidRPr="009A4809">
        <w:rPr>
          <w:sz w:val="20"/>
        </w:rPr>
        <w:t xml:space="preserve"> používat jen k tomu určené vchody</w:t>
      </w:r>
      <w:r>
        <w:rPr>
          <w:sz w:val="20"/>
        </w:rPr>
        <w:t xml:space="preserve"> a východy</w:t>
      </w:r>
      <w:r w:rsidRPr="009A4809">
        <w:rPr>
          <w:sz w:val="20"/>
        </w:rPr>
        <w:t>. Samostatně se zdržovat jen v</w:t>
      </w:r>
      <w:r w:rsidR="00BB0459">
        <w:rPr>
          <w:sz w:val="20"/>
        </w:rPr>
        <w:t xml:space="preserve"> té </w:t>
      </w:r>
      <w:r w:rsidRPr="009A4809">
        <w:rPr>
          <w:sz w:val="20"/>
        </w:rPr>
        <w:t>budově</w:t>
      </w:r>
      <w:r w:rsidR="00BB0459">
        <w:rPr>
          <w:sz w:val="20"/>
        </w:rPr>
        <w:t xml:space="preserve"> školy</w:t>
      </w:r>
      <w:r>
        <w:rPr>
          <w:sz w:val="20"/>
        </w:rPr>
        <w:t>, kde má kmenovou třídu a kde jsou dohledy pedagogů, případně</w:t>
      </w:r>
      <w:r w:rsidRPr="009A4809">
        <w:rPr>
          <w:sz w:val="20"/>
        </w:rPr>
        <w:t xml:space="preserve"> </w:t>
      </w:r>
      <w:r>
        <w:rPr>
          <w:sz w:val="20"/>
        </w:rPr>
        <w:t xml:space="preserve">v prostorách </w:t>
      </w:r>
      <w:r w:rsidRPr="009A4809">
        <w:rPr>
          <w:sz w:val="20"/>
        </w:rPr>
        <w:t>školní jídeln</w:t>
      </w:r>
      <w:r>
        <w:rPr>
          <w:sz w:val="20"/>
        </w:rPr>
        <w:t>y</w:t>
      </w:r>
      <w:r w:rsidRPr="009A4809">
        <w:rPr>
          <w:sz w:val="20"/>
        </w:rPr>
        <w:t>.</w:t>
      </w:r>
    </w:p>
    <w:p w14:paraId="677FB4F7" w14:textId="77777777" w:rsidR="006A56DF" w:rsidRPr="00BF7823" w:rsidRDefault="006A56DF" w:rsidP="006A56DF">
      <w:pPr>
        <w:autoSpaceDE w:val="0"/>
        <w:autoSpaceDN w:val="0"/>
        <w:adjustRightInd w:val="0"/>
        <w:jc w:val="both"/>
        <w:rPr>
          <w:u w:val="single"/>
        </w:rPr>
      </w:pPr>
      <w:r>
        <w:t xml:space="preserve">2. Dodržovat obecně uznávané zásady kulturního a slušného chování </w:t>
      </w:r>
      <w:r w:rsidRPr="00991EE6">
        <w:t>vůči dospělým i dětem</w:t>
      </w:r>
      <w:r>
        <w:t xml:space="preserve">: pokud vstoupí do místnosti, tak pozdraví; při odchodu se rozloučí; pokud něco chce, slušně o to požádá; pokud něco dostane, poděkuje; zdrží se nadměrného křiku, provokací a používání </w:t>
      </w:r>
      <w:r w:rsidRPr="002173F2">
        <w:t>vulgárních slov</w:t>
      </w:r>
      <w:r>
        <w:t xml:space="preserve">, ve svém chování se vyvaruje jak projevů agresivity, tak přehnané </w:t>
      </w:r>
      <w:r w:rsidRPr="00BF7823">
        <w:t xml:space="preserve">náklonnosti. </w:t>
      </w:r>
      <w:r w:rsidRPr="006A47A0">
        <w:t xml:space="preserve">Zvláště hrubé opakované slovní a úmyslné fyzické útoky žáka vůči </w:t>
      </w:r>
      <w:r w:rsidRPr="006A47A0">
        <w:lastRenderedPageBreak/>
        <w:t xml:space="preserve">zaměstnancům školy nebo jiným žákům se vždy považují za zvlášť závažné zaviněné porušení povinností stanovených </w:t>
      </w:r>
      <w:r w:rsidR="00DC120F" w:rsidRPr="006A47A0">
        <w:t xml:space="preserve">školským zákonem a </w:t>
      </w:r>
      <w:r w:rsidR="00F20C88">
        <w:t xml:space="preserve">tímto </w:t>
      </w:r>
      <w:r w:rsidRPr="006A47A0">
        <w:t>školním řádem.</w:t>
      </w:r>
      <w:r w:rsidRPr="00835A6E">
        <w:t xml:space="preserve"> </w:t>
      </w:r>
    </w:p>
    <w:p w14:paraId="47069E0C" w14:textId="124574A1" w:rsidR="006A56DF" w:rsidRPr="00B6474D" w:rsidRDefault="006A56DF" w:rsidP="00C91882">
      <w:pPr>
        <w:jc w:val="both"/>
      </w:pPr>
      <w:r w:rsidRPr="00A63A86">
        <w:t>3. Zúčastňovat se podle rozvrhu výuky povinných předmětů i všech povinně volitelných a nepovinných předmětů, do kterých je přihlášen, a všech akcí vyplývajících z učebního plánu školy</w:t>
      </w:r>
      <w:r>
        <w:t>.</w:t>
      </w:r>
      <w:r w:rsidRPr="00A63A86">
        <w:t xml:space="preserve"> </w:t>
      </w:r>
      <w:r w:rsidRPr="00B6474D">
        <w:t>V případě přihlášení se do nepovinného předmětu dodrž</w:t>
      </w:r>
      <w:r w:rsidR="00B6474D" w:rsidRPr="00B6474D">
        <w:t>ovat</w:t>
      </w:r>
      <w:r w:rsidRPr="00B6474D">
        <w:t xml:space="preserve"> stejná pravidla docházky, jako by se jednalo o předmět povinný. </w:t>
      </w:r>
    </w:p>
    <w:p w14:paraId="5190B0EE" w14:textId="32C78FB6" w:rsidR="006A56DF" w:rsidRPr="00E06F2A" w:rsidRDefault="006A56DF" w:rsidP="00E06F2A">
      <w:pPr>
        <w:jc w:val="both"/>
      </w:pPr>
      <w:r w:rsidRPr="00A63A86">
        <w:t xml:space="preserve">4. </w:t>
      </w:r>
      <w:r w:rsidRPr="00E06F2A">
        <w:t>Do školy každodenně nosit věci potřebné k vyučování (učebnice, sešity, učební pomůcky a potřeby</w:t>
      </w:r>
      <w:r w:rsidR="00F20C88" w:rsidRPr="00E06F2A">
        <w:t xml:space="preserve">, </w:t>
      </w:r>
      <w:r w:rsidRPr="00E06F2A">
        <w:t xml:space="preserve">omluvný list atd.) a chystat se na výuku podle pokynů vyučujících. </w:t>
      </w:r>
      <w:r w:rsidR="00E06F2A" w:rsidRPr="00E06F2A">
        <w:t>V případě převzetí klíčů od šatních skříněk klíče chránit, pravidelně nosit do školy, řádně uzamykat svou skříňku a ihned ohlásit jejich ztrátu.</w:t>
      </w:r>
      <w:r w:rsidR="00E06F2A">
        <w:t xml:space="preserve"> </w:t>
      </w:r>
      <w:r>
        <w:t>Do</w:t>
      </w:r>
      <w:r w:rsidRPr="00A63A86">
        <w:t xml:space="preserve"> hodin tělesné výchovy </w:t>
      </w:r>
      <w:r>
        <w:t xml:space="preserve">nebo jiných předmětů nosit předepsaný úbor a </w:t>
      </w:r>
      <w:r w:rsidR="00E06F2A">
        <w:t>učební potřeby</w:t>
      </w:r>
      <w:r>
        <w:t xml:space="preserve">. Nemůže-li se ze závažných důvodů připravit na výuku či zapomněl-li učební pomůcky, omluví se na začátku hodiny. </w:t>
      </w:r>
    </w:p>
    <w:p w14:paraId="1CCCE3C6" w14:textId="11A6CB4C" w:rsidR="006A56DF" w:rsidRDefault="006A56DF" w:rsidP="006A56DF">
      <w:pPr>
        <w:pStyle w:val="Zkladntextodsazen"/>
        <w:ind w:left="0"/>
        <w:jc w:val="both"/>
        <w:rPr>
          <w:sz w:val="20"/>
        </w:rPr>
      </w:pPr>
      <w:r>
        <w:rPr>
          <w:sz w:val="20"/>
        </w:rPr>
        <w:t>5. V době vyučování opouštět školu pouze v doprovodu pedagoga školy, svého zákonného zástupce, jen výjimečně sám se souhlasem pedagoga</w:t>
      </w:r>
      <w:r w:rsidR="00C91882">
        <w:rPr>
          <w:sz w:val="20"/>
        </w:rPr>
        <w:t>, a to</w:t>
      </w:r>
      <w:r>
        <w:rPr>
          <w:sz w:val="20"/>
        </w:rPr>
        <w:t xml:space="preserve"> pouze na základě písemné propustky podepsané zákonným zástupcem. </w:t>
      </w:r>
    </w:p>
    <w:p w14:paraId="7753B235" w14:textId="77777777" w:rsidR="006A56DF" w:rsidRDefault="006A56DF" w:rsidP="006A56DF">
      <w:pPr>
        <w:pStyle w:val="Zkladntextodsazen"/>
        <w:ind w:left="0"/>
        <w:jc w:val="both"/>
        <w:rPr>
          <w:sz w:val="20"/>
        </w:rPr>
      </w:pPr>
      <w:r w:rsidRPr="00D16554">
        <w:rPr>
          <w:sz w:val="20"/>
        </w:rPr>
        <w:t>6. Přicházet do školy a na školní akce vhodně, čistě a přiměřeně oblečen a upraven, aby svým vzezřením neurážel a neobtěžoval ostatní osoby, s</w:t>
      </w:r>
      <w:r>
        <w:rPr>
          <w:sz w:val="20"/>
        </w:rPr>
        <w:t xml:space="preserve"> nimiž je v kontaktu, nebo </w:t>
      </w:r>
      <w:r w:rsidRPr="00B6474D">
        <w:rPr>
          <w:sz w:val="20"/>
        </w:rPr>
        <w:t xml:space="preserve">nepropagoval porušování </w:t>
      </w:r>
      <w:r w:rsidR="00BB0459" w:rsidRPr="00B6474D">
        <w:rPr>
          <w:sz w:val="20"/>
        </w:rPr>
        <w:t xml:space="preserve">platných </w:t>
      </w:r>
      <w:r w:rsidRPr="00B6474D">
        <w:rPr>
          <w:sz w:val="20"/>
        </w:rPr>
        <w:t>zákonů.</w:t>
      </w:r>
    </w:p>
    <w:p w14:paraId="6923D3DF" w14:textId="77777777" w:rsidR="006A56DF" w:rsidRPr="00A63A86" w:rsidRDefault="006A56DF" w:rsidP="006A56DF">
      <w:pPr>
        <w:pStyle w:val="Zkladntextodsazen"/>
        <w:ind w:left="0"/>
        <w:jc w:val="both"/>
        <w:rPr>
          <w:sz w:val="20"/>
        </w:rPr>
      </w:pPr>
      <w:r>
        <w:rPr>
          <w:sz w:val="20"/>
        </w:rPr>
        <w:t xml:space="preserve">7. Přezout se po </w:t>
      </w:r>
      <w:r w:rsidRPr="00A63A86">
        <w:rPr>
          <w:sz w:val="20"/>
        </w:rPr>
        <w:t>příchodu do budovy v šatnách do domácí obuvi (větratelné s</w:t>
      </w:r>
      <w:r>
        <w:rPr>
          <w:sz w:val="20"/>
        </w:rPr>
        <w:t> </w:t>
      </w:r>
      <w:r w:rsidRPr="00A63A86">
        <w:rPr>
          <w:sz w:val="20"/>
        </w:rPr>
        <w:t xml:space="preserve">pevnou patou) a odložit si zde svůj oděv, pokrývku hlavy a obuv. V šatně si ve věcech udržovat pořádek, při odchodu ze své šatny zajistit její uzamčení. Případné poškození či ztrátu svých věcí či majetku ihned nahlásit </w:t>
      </w:r>
      <w:r>
        <w:rPr>
          <w:sz w:val="20"/>
        </w:rPr>
        <w:t>u</w:t>
      </w:r>
      <w:r w:rsidRPr="00A63A86">
        <w:rPr>
          <w:sz w:val="20"/>
        </w:rPr>
        <w:t>čiteli nebo v kanceláři.</w:t>
      </w:r>
    </w:p>
    <w:p w14:paraId="19DE3727" w14:textId="73F2B183" w:rsidR="006A56DF" w:rsidRDefault="006A56DF" w:rsidP="006A56DF">
      <w:pPr>
        <w:pStyle w:val="Zkladntextodsazen"/>
        <w:ind w:left="0"/>
        <w:jc w:val="both"/>
        <w:rPr>
          <w:sz w:val="20"/>
        </w:rPr>
      </w:pPr>
      <w:r w:rsidRPr="00A63A86">
        <w:rPr>
          <w:sz w:val="20"/>
        </w:rPr>
        <w:t>8. Nejpozději se zvoněním jít na své místo a připravovat se na výuku</w:t>
      </w:r>
      <w:r w:rsidR="00C91882">
        <w:rPr>
          <w:sz w:val="20"/>
        </w:rPr>
        <w:t>, v</w:t>
      </w:r>
      <w:r w:rsidRPr="00A63A86">
        <w:rPr>
          <w:sz w:val="20"/>
        </w:rPr>
        <w:t xml:space="preserve"> ní se věnovat činnostem,</w:t>
      </w:r>
      <w:r>
        <w:rPr>
          <w:sz w:val="20"/>
        </w:rPr>
        <w:t xml:space="preserve"> které jsou předmětem vyučování. Po skončení poslední</w:t>
      </w:r>
      <w:r w:rsidR="00C91882">
        <w:rPr>
          <w:sz w:val="20"/>
        </w:rPr>
        <w:t xml:space="preserve"> hodiny</w:t>
      </w:r>
      <w:r>
        <w:rPr>
          <w:sz w:val="20"/>
        </w:rPr>
        <w:t xml:space="preserve"> výuky ve třídě nebo odborné učebně uložit židličku </w:t>
      </w:r>
      <w:r w:rsidR="00C91882">
        <w:rPr>
          <w:sz w:val="20"/>
        </w:rPr>
        <w:t>určeným způsobem</w:t>
      </w:r>
      <w:r>
        <w:rPr>
          <w:sz w:val="20"/>
        </w:rPr>
        <w:t xml:space="preserve"> a udělat si pořádek okolo svého místa</w:t>
      </w:r>
      <w:r w:rsidRPr="00B6474D">
        <w:rPr>
          <w:sz w:val="20"/>
        </w:rPr>
        <w:t xml:space="preserve">, </w:t>
      </w:r>
      <w:r w:rsidR="001D403E">
        <w:rPr>
          <w:sz w:val="20"/>
        </w:rPr>
        <w:t>po</w:t>
      </w:r>
      <w:r w:rsidRPr="00B6474D">
        <w:rPr>
          <w:sz w:val="20"/>
        </w:rPr>
        <w:t>ukl</w:t>
      </w:r>
      <w:r w:rsidR="00DC120F" w:rsidRPr="00B6474D">
        <w:rPr>
          <w:sz w:val="20"/>
        </w:rPr>
        <w:t>ízet</w:t>
      </w:r>
      <w:r w:rsidRPr="00B6474D">
        <w:rPr>
          <w:sz w:val="20"/>
        </w:rPr>
        <w:t xml:space="preserve"> všechny věci na lavici i pod lavicí </w:t>
      </w:r>
      <w:r w:rsidR="00C91882">
        <w:rPr>
          <w:sz w:val="20"/>
        </w:rPr>
        <w:t>i</w:t>
      </w:r>
      <w:r w:rsidRPr="00B6474D">
        <w:rPr>
          <w:sz w:val="20"/>
        </w:rPr>
        <w:t xml:space="preserve"> v šatně.</w:t>
      </w:r>
      <w:r>
        <w:rPr>
          <w:sz w:val="20"/>
        </w:rPr>
        <w:t xml:space="preserve"> </w:t>
      </w:r>
    </w:p>
    <w:p w14:paraId="5248AE82" w14:textId="77777777" w:rsidR="006A56DF" w:rsidRDefault="006A56DF" w:rsidP="006A56DF">
      <w:pPr>
        <w:pStyle w:val="Zkladntextodsazen"/>
        <w:ind w:left="0"/>
        <w:jc w:val="both"/>
        <w:rPr>
          <w:sz w:val="20"/>
        </w:rPr>
      </w:pPr>
      <w:r>
        <w:rPr>
          <w:sz w:val="20"/>
        </w:rPr>
        <w:t>9. Po škole se pohybovat klidnou chůzí, neběhat a plnit pokyny pedagogů. K sezení používat žákovs</w:t>
      </w:r>
      <w:r w:rsidR="00BB0459">
        <w:rPr>
          <w:sz w:val="20"/>
        </w:rPr>
        <w:t xml:space="preserve">ké židle, popř. lavičky a židle </w:t>
      </w:r>
      <w:r>
        <w:rPr>
          <w:sz w:val="20"/>
        </w:rPr>
        <w:t>rozmístěné po chodbách a ve třídách.</w:t>
      </w:r>
    </w:p>
    <w:p w14:paraId="6DBA7866" w14:textId="77777777" w:rsidR="006A56DF" w:rsidRDefault="006A56DF" w:rsidP="006A56DF">
      <w:pPr>
        <w:pStyle w:val="Zkladntextodsazen"/>
        <w:ind w:left="0"/>
        <w:jc w:val="both"/>
        <w:rPr>
          <w:sz w:val="20"/>
        </w:rPr>
      </w:pPr>
      <w:r>
        <w:rPr>
          <w:sz w:val="20"/>
        </w:rPr>
        <w:t>10. Dodržovat pravidla pro omlouvání stanovená školním řádem</w:t>
      </w:r>
      <w:r w:rsidR="00F20C88">
        <w:rPr>
          <w:sz w:val="20"/>
        </w:rPr>
        <w:t>.</w:t>
      </w:r>
      <w:r>
        <w:rPr>
          <w:sz w:val="20"/>
        </w:rPr>
        <w:t xml:space="preserve"> </w:t>
      </w:r>
    </w:p>
    <w:p w14:paraId="4D81D3A9" w14:textId="77777777" w:rsidR="006A56DF" w:rsidRPr="004A6363" w:rsidRDefault="006A56DF" w:rsidP="006A56DF">
      <w:pPr>
        <w:pStyle w:val="Zkladntextodsazen"/>
        <w:tabs>
          <w:tab w:val="left" w:pos="993"/>
        </w:tabs>
        <w:ind w:left="0"/>
        <w:jc w:val="both"/>
        <w:rPr>
          <w:b/>
          <w:sz w:val="20"/>
          <w:u w:val="single"/>
        </w:rPr>
      </w:pPr>
      <w:r w:rsidRPr="00EB0E22">
        <w:rPr>
          <w:sz w:val="20"/>
        </w:rPr>
        <w:t xml:space="preserve">11. </w:t>
      </w:r>
      <w:r w:rsidR="001D403E" w:rsidRPr="00EB0E22">
        <w:rPr>
          <w:sz w:val="20"/>
        </w:rPr>
        <w:t>P</w:t>
      </w:r>
      <w:r w:rsidR="00AF167B" w:rsidRPr="00EB0E22">
        <w:rPr>
          <w:sz w:val="20"/>
        </w:rPr>
        <w:t>oužívat</w:t>
      </w:r>
      <w:r w:rsidRPr="00EB0E22">
        <w:rPr>
          <w:sz w:val="20"/>
        </w:rPr>
        <w:t xml:space="preserve"> mobilní telefon </w:t>
      </w:r>
      <w:r w:rsidR="00DB466B" w:rsidRPr="00EB0E22">
        <w:rPr>
          <w:sz w:val="20"/>
        </w:rPr>
        <w:t>nebo</w:t>
      </w:r>
      <w:r w:rsidR="00AF167B" w:rsidRPr="00EB0E22">
        <w:rPr>
          <w:sz w:val="20"/>
        </w:rPr>
        <w:t xml:space="preserve"> jiná </w:t>
      </w:r>
      <w:r w:rsidR="001D7982" w:rsidRPr="00EB0E22">
        <w:rPr>
          <w:sz w:val="20"/>
        </w:rPr>
        <w:t xml:space="preserve">elektronická </w:t>
      </w:r>
      <w:r w:rsidR="00AF167B" w:rsidRPr="00EB0E22">
        <w:rPr>
          <w:sz w:val="20"/>
        </w:rPr>
        <w:t xml:space="preserve">zařízení s připojením na internet (např. tablet, </w:t>
      </w:r>
      <w:proofErr w:type="spellStart"/>
      <w:r w:rsidR="00AF167B" w:rsidRPr="00EB0E22">
        <w:rPr>
          <w:sz w:val="20"/>
        </w:rPr>
        <w:t>smartphone</w:t>
      </w:r>
      <w:proofErr w:type="spellEnd"/>
      <w:r w:rsidR="00AF167B" w:rsidRPr="00EB0E22">
        <w:rPr>
          <w:sz w:val="20"/>
        </w:rPr>
        <w:t xml:space="preserve">, chytré hodinky, herní konzole atd.) </w:t>
      </w:r>
      <w:r w:rsidR="003A4BEC" w:rsidRPr="00EB0E22">
        <w:rPr>
          <w:sz w:val="20"/>
        </w:rPr>
        <w:t>ve výuce</w:t>
      </w:r>
      <w:r w:rsidR="00DB466B" w:rsidRPr="00EB0E22">
        <w:rPr>
          <w:sz w:val="20"/>
        </w:rPr>
        <w:t>,</w:t>
      </w:r>
      <w:r w:rsidR="00C310E7" w:rsidRPr="00EB0E22">
        <w:rPr>
          <w:sz w:val="20"/>
        </w:rPr>
        <w:t xml:space="preserve"> ve škole</w:t>
      </w:r>
      <w:r w:rsidR="00AF167B" w:rsidRPr="00EB0E22">
        <w:rPr>
          <w:sz w:val="20"/>
        </w:rPr>
        <w:t xml:space="preserve"> a na akcích organizovaných školou </w:t>
      </w:r>
      <w:r w:rsidR="00364D4D" w:rsidRPr="00EB0E22">
        <w:rPr>
          <w:sz w:val="20"/>
        </w:rPr>
        <w:t xml:space="preserve">i </w:t>
      </w:r>
      <w:r w:rsidR="00AF167B" w:rsidRPr="00EB0E22">
        <w:rPr>
          <w:sz w:val="20"/>
        </w:rPr>
        <w:t>mimo škol</w:t>
      </w:r>
      <w:r w:rsidR="00C84A5D" w:rsidRPr="00EB0E22">
        <w:rPr>
          <w:sz w:val="20"/>
        </w:rPr>
        <w:t>u</w:t>
      </w:r>
      <w:r w:rsidR="00AF167B" w:rsidRPr="00EB0E22">
        <w:rPr>
          <w:sz w:val="20"/>
        </w:rPr>
        <w:t xml:space="preserve"> </w:t>
      </w:r>
      <w:r w:rsidR="001D403E" w:rsidRPr="00EB0E22">
        <w:rPr>
          <w:sz w:val="20"/>
        </w:rPr>
        <w:t>jen se</w:t>
      </w:r>
      <w:r w:rsidR="00AF167B" w:rsidRPr="00EB0E22">
        <w:rPr>
          <w:sz w:val="20"/>
        </w:rPr>
        <w:t xml:space="preserve"> souhlas</w:t>
      </w:r>
      <w:r w:rsidR="001D403E" w:rsidRPr="00EB0E22">
        <w:rPr>
          <w:sz w:val="20"/>
        </w:rPr>
        <w:t>em</w:t>
      </w:r>
      <w:r w:rsidR="00AF167B" w:rsidRPr="00EB0E22">
        <w:rPr>
          <w:sz w:val="20"/>
        </w:rPr>
        <w:t xml:space="preserve"> </w:t>
      </w:r>
      <w:r w:rsidR="00DB466B" w:rsidRPr="00EB0E22">
        <w:rPr>
          <w:sz w:val="20"/>
        </w:rPr>
        <w:t xml:space="preserve">přítomného </w:t>
      </w:r>
      <w:r w:rsidR="00AF167B" w:rsidRPr="00EB0E22">
        <w:rPr>
          <w:sz w:val="20"/>
        </w:rPr>
        <w:t>pedagoga</w:t>
      </w:r>
      <w:r w:rsidR="001D7982" w:rsidRPr="00EB0E22">
        <w:rPr>
          <w:sz w:val="20"/>
        </w:rPr>
        <w:t xml:space="preserve"> s výjimkou jejich používání v nezbytném rozsahu ze zdravotních důvodů.</w:t>
      </w:r>
      <w:r w:rsidR="00771989">
        <w:rPr>
          <w:sz w:val="20"/>
        </w:rPr>
        <w:t xml:space="preserve"> </w:t>
      </w:r>
      <w:r w:rsidR="00771989" w:rsidRPr="00AA27AA">
        <w:rPr>
          <w:sz w:val="20"/>
        </w:rPr>
        <w:t xml:space="preserve">Mobilní telefon má žák ve škole </w:t>
      </w:r>
      <w:r w:rsidR="00AA27AA">
        <w:rPr>
          <w:sz w:val="20"/>
        </w:rPr>
        <w:t>vypnutý</w:t>
      </w:r>
      <w:r w:rsidR="00771989" w:rsidRPr="00AA27AA">
        <w:rPr>
          <w:sz w:val="20"/>
        </w:rPr>
        <w:t xml:space="preserve"> v</w:t>
      </w:r>
      <w:r w:rsidR="004A6363" w:rsidRPr="00AA27AA">
        <w:rPr>
          <w:sz w:val="20"/>
        </w:rPr>
        <w:t> </w:t>
      </w:r>
      <w:r w:rsidR="00771989" w:rsidRPr="00AA27AA">
        <w:rPr>
          <w:sz w:val="20"/>
        </w:rPr>
        <w:t>aktovce</w:t>
      </w:r>
      <w:r w:rsidR="004A6363" w:rsidRPr="00AA27AA">
        <w:rPr>
          <w:sz w:val="20"/>
        </w:rPr>
        <w:t>,</w:t>
      </w:r>
      <w:r w:rsidR="00771989" w:rsidRPr="00AA27AA">
        <w:rPr>
          <w:sz w:val="20"/>
        </w:rPr>
        <w:t xml:space="preserve"> příručním zavazadle (např. batoh</w:t>
      </w:r>
      <w:r w:rsidR="004A6363" w:rsidRPr="00AA27AA">
        <w:rPr>
          <w:sz w:val="20"/>
        </w:rPr>
        <w:t>) nebo šatní skříňce</w:t>
      </w:r>
      <w:r w:rsidR="00771989" w:rsidRPr="00AA27AA">
        <w:rPr>
          <w:sz w:val="20"/>
        </w:rPr>
        <w:t>.</w:t>
      </w:r>
      <w:r w:rsidR="00771989" w:rsidRPr="004A6363">
        <w:rPr>
          <w:b/>
          <w:sz w:val="20"/>
          <w:u w:val="single"/>
        </w:rPr>
        <w:t xml:space="preserve"> </w:t>
      </w:r>
    </w:p>
    <w:p w14:paraId="7F8A1991" w14:textId="582835D3" w:rsidR="003309A4" w:rsidRPr="00AA27AA" w:rsidRDefault="006A56DF" w:rsidP="003309A4">
      <w:pPr>
        <w:pStyle w:val="Zkladntextodsazen"/>
        <w:ind w:left="0"/>
        <w:jc w:val="both"/>
        <w:rPr>
          <w:sz w:val="20"/>
        </w:rPr>
      </w:pPr>
      <w:r w:rsidRPr="00B6474D">
        <w:rPr>
          <w:sz w:val="20"/>
        </w:rPr>
        <w:t xml:space="preserve">12. Nemanipulovat se školními počítači či jinou techniku bez předchozího souhlasu a za přítomnosti pedagoga. </w:t>
      </w:r>
      <w:r w:rsidR="00DC120F" w:rsidRPr="00B6474D">
        <w:rPr>
          <w:sz w:val="20"/>
        </w:rPr>
        <w:t>Dodržovat</w:t>
      </w:r>
      <w:r w:rsidR="00BB0459" w:rsidRPr="00B6474D">
        <w:rPr>
          <w:sz w:val="20"/>
        </w:rPr>
        <w:t xml:space="preserve"> z</w:t>
      </w:r>
      <w:r w:rsidR="00FD65FB" w:rsidRPr="00B6474D">
        <w:rPr>
          <w:sz w:val="20"/>
        </w:rPr>
        <w:t>á</w:t>
      </w:r>
      <w:r w:rsidR="00BB0459" w:rsidRPr="00B6474D">
        <w:rPr>
          <w:sz w:val="20"/>
        </w:rPr>
        <w:t>k</w:t>
      </w:r>
      <w:r w:rsidR="00FD65FB" w:rsidRPr="00B6474D">
        <w:rPr>
          <w:sz w:val="20"/>
        </w:rPr>
        <w:t>a</w:t>
      </w:r>
      <w:r w:rsidR="00BB0459" w:rsidRPr="00B6474D">
        <w:rPr>
          <w:sz w:val="20"/>
        </w:rPr>
        <w:t>z</w:t>
      </w:r>
      <w:r w:rsidRPr="00B6474D">
        <w:rPr>
          <w:sz w:val="20"/>
        </w:rPr>
        <w:t xml:space="preserve"> manipulace s elektrickými spotřebiči, vypínači, jističi a elektrickým vedením včetně zapojování </w:t>
      </w:r>
      <w:r w:rsidR="00DB4C56">
        <w:rPr>
          <w:sz w:val="20"/>
        </w:rPr>
        <w:t xml:space="preserve">vlastních zařízení a </w:t>
      </w:r>
      <w:r w:rsidRPr="00B6474D">
        <w:rPr>
          <w:sz w:val="20"/>
        </w:rPr>
        <w:t>nabíječek k</w:t>
      </w:r>
      <w:r w:rsidR="00DB4C56">
        <w:rPr>
          <w:sz w:val="20"/>
        </w:rPr>
        <w:t> elektrickému vedení</w:t>
      </w:r>
      <w:r w:rsidRPr="00B6474D">
        <w:rPr>
          <w:sz w:val="20"/>
        </w:rPr>
        <w:t xml:space="preserve">. </w:t>
      </w:r>
      <w:r w:rsidR="003309A4" w:rsidRPr="00AA27AA">
        <w:rPr>
          <w:sz w:val="20"/>
        </w:rPr>
        <w:t>Chránit své heslo a přístup do aplikac</w:t>
      </w:r>
      <w:r w:rsidR="003309A4">
        <w:rPr>
          <w:sz w:val="20"/>
        </w:rPr>
        <w:t>í</w:t>
      </w:r>
      <w:r w:rsidR="003309A4" w:rsidRPr="00AA27AA">
        <w:rPr>
          <w:sz w:val="20"/>
        </w:rPr>
        <w:t xml:space="preserve"> </w:t>
      </w:r>
      <w:r w:rsidR="003309A4">
        <w:rPr>
          <w:sz w:val="20"/>
        </w:rPr>
        <w:t>(</w:t>
      </w:r>
      <w:r w:rsidR="003309A4" w:rsidRPr="00AA27AA">
        <w:rPr>
          <w:sz w:val="20"/>
        </w:rPr>
        <w:t>Škola OnLine</w:t>
      </w:r>
      <w:r w:rsidR="003309A4">
        <w:rPr>
          <w:sz w:val="20"/>
        </w:rPr>
        <w:t>)</w:t>
      </w:r>
      <w:r w:rsidR="003309A4" w:rsidRPr="00AA27AA">
        <w:rPr>
          <w:sz w:val="20"/>
        </w:rPr>
        <w:t>.</w:t>
      </w:r>
    </w:p>
    <w:p w14:paraId="42BEBB0F" w14:textId="3AA73FD3" w:rsidR="006A56DF" w:rsidRDefault="006A56DF" w:rsidP="00085D78">
      <w:pPr>
        <w:pStyle w:val="Zkladntextodsazen"/>
        <w:ind w:left="0"/>
        <w:jc w:val="both"/>
        <w:rPr>
          <w:sz w:val="20"/>
        </w:rPr>
      </w:pPr>
      <w:r>
        <w:rPr>
          <w:sz w:val="20"/>
        </w:rPr>
        <w:t>13. Ve školní jídelně, družině nebo klubu dodržovat vnitřní řády těchto zařízení</w:t>
      </w:r>
      <w:r w:rsidR="00085D78">
        <w:rPr>
          <w:sz w:val="20"/>
        </w:rPr>
        <w:t xml:space="preserve"> a řídit se pokyny zaměstnanců</w:t>
      </w:r>
      <w:r>
        <w:rPr>
          <w:sz w:val="20"/>
        </w:rPr>
        <w:t>.</w:t>
      </w:r>
    </w:p>
    <w:p w14:paraId="225F3E74" w14:textId="3D485EA4" w:rsidR="006A56DF" w:rsidRDefault="006A56DF" w:rsidP="00085D78">
      <w:pPr>
        <w:pStyle w:val="Zkladntextodsazen"/>
        <w:ind w:left="0"/>
        <w:jc w:val="both"/>
        <w:rPr>
          <w:sz w:val="20"/>
        </w:rPr>
      </w:pPr>
      <w:r>
        <w:rPr>
          <w:sz w:val="20"/>
        </w:rPr>
        <w:t>14. Seznámit se</w:t>
      </w:r>
      <w:r w:rsidRPr="00A63A86">
        <w:rPr>
          <w:sz w:val="20"/>
        </w:rPr>
        <w:t xml:space="preserve"> na začátku školního roku</w:t>
      </w:r>
      <w:r w:rsidR="00DB4C56">
        <w:rPr>
          <w:sz w:val="20"/>
        </w:rPr>
        <w:t>,</w:t>
      </w:r>
      <w:r w:rsidRPr="00A63A86">
        <w:rPr>
          <w:sz w:val="20"/>
        </w:rPr>
        <w:t xml:space="preserve"> nebo ihned po přestupu z jiné školy, popř. po schválení nového školního řádu s platným školním řádem </w:t>
      </w:r>
      <w:r>
        <w:rPr>
          <w:sz w:val="20"/>
        </w:rPr>
        <w:t xml:space="preserve">a </w:t>
      </w:r>
      <w:r w:rsidRPr="00A63A86">
        <w:rPr>
          <w:sz w:val="20"/>
        </w:rPr>
        <w:t>pravidly hodnocení</w:t>
      </w:r>
      <w:r>
        <w:rPr>
          <w:sz w:val="20"/>
        </w:rPr>
        <w:t xml:space="preserve"> a dodržovat jejich ustanovení, stejně tak jako ustanovení dalších vnitřních řádů školy a pokynů k ochraně zdraví a bezpečnost</w:t>
      </w:r>
      <w:r w:rsidRPr="00B6474D">
        <w:rPr>
          <w:sz w:val="20"/>
        </w:rPr>
        <w:t xml:space="preserve">i, s nimiž byl seznámen, a </w:t>
      </w:r>
      <w:r w:rsidR="00956071" w:rsidRPr="00B6474D">
        <w:rPr>
          <w:sz w:val="20"/>
        </w:rPr>
        <w:t>dodržovat je, stejně jako</w:t>
      </w:r>
      <w:r w:rsidRPr="00B6474D">
        <w:rPr>
          <w:sz w:val="20"/>
        </w:rPr>
        <w:t xml:space="preserve"> pokyny pedagogických i nepedagogických </w:t>
      </w:r>
      <w:r>
        <w:rPr>
          <w:sz w:val="20"/>
        </w:rPr>
        <w:t>pracovníků školy, pokud jsou v souladu se školním řádem.</w:t>
      </w:r>
    </w:p>
    <w:p w14:paraId="7CC194B1" w14:textId="0DA629A2" w:rsidR="00F171D3" w:rsidRPr="00D4412D" w:rsidRDefault="00F171D3" w:rsidP="00085D78">
      <w:pPr>
        <w:pStyle w:val="Zkladntextodsazen"/>
        <w:tabs>
          <w:tab w:val="left" w:pos="2127"/>
        </w:tabs>
        <w:ind w:left="0"/>
        <w:jc w:val="both"/>
        <w:rPr>
          <w:sz w:val="20"/>
        </w:rPr>
      </w:pPr>
      <w:r w:rsidRPr="001C2F38">
        <w:rPr>
          <w:sz w:val="20"/>
        </w:rPr>
        <w:t>1</w:t>
      </w:r>
      <w:r>
        <w:rPr>
          <w:sz w:val="20"/>
        </w:rPr>
        <w:t>5</w:t>
      </w:r>
      <w:r w:rsidRPr="001C2F38">
        <w:rPr>
          <w:sz w:val="20"/>
        </w:rPr>
        <w:t xml:space="preserve">. </w:t>
      </w:r>
      <w:r>
        <w:rPr>
          <w:sz w:val="20"/>
        </w:rPr>
        <w:t>Vykonávat povinnosti žákovské služby, která</w:t>
      </w:r>
      <w:r w:rsidRPr="001C2F38">
        <w:rPr>
          <w:sz w:val="20"/>
        </w:rPr>
        <w:t xml:space="preserve"> pomáhá pedagogům</w:t>
      </w:r>
      <w:r>
        <w:rPr>
          <w:sz w:val="20"/>
        </w:rPr>
        <w:t xml:space="preserve"> </w:t>
      </w:r>
      <w:r w:rsidRPr="001C2F38">
        <w:rPr>
          <w:sz w:val="20"/>
        </w:rPr>
        <w:t>a žákům ve škole</w:t>
      </w:r>
      <w:r w:rsidRPr="001C2F38">
        <w:rPr>
          <w:b/>
          <w:sz w:val="20"/>
        </w:rPr>
        <w:t>.</w:t>
      </w:r>
      <w:r w:rsidRPr="001C2F38">
        <w:rPr>
          <w:sz w:val="20"/>
        </w:rPr>
        <w:t xml:space="preserve"> </w:t>
      </w:r>
      <w:r>
        <w:rPr>
          <w:sz w:val="20"/>
        </w:rPr>
        <w:t>Žákovskou službu vykonáva</w:t>
      </w:r>
      <w:r w:rsidR="00DB4C56">
        <w:rPr>
          <w:sz w:val="20"/>
        </w:rPr>
        <w:t>t</w:t>
      </w:r>
      <w:r w:rsidRPr="001C2F38">
        <w:rPr>
          <w:sz w:val="20"/>
        </w:rPr>
        <w:t xml:space="preserve"> </w:t>
      </w:r>
      <w:r w:rsidR="00215E06">
        <w:rPr>
          <w:sz w:val="20"/>
        </w:rPr>
        <w:t>z</w:t>
      </w:r>
      <w:r w:rsidR="00F20C88">
        <w:rPr>
          <w:sz w:val="20"/>
        </w:rPr>
        <w:t xml:space="preserve">pravidla jeden </w:t>
      </w:r>
      <w:r w:rsidR="00DB4C56">
        <w:rPr>
          <w:sz w:val="20"/>
        </w:rPr>
        <w:t xml:space="preserve">nebo dva </w:t>
      </w:r>
      <w:r w:rsidR="00F20C88">
        <w:rPr>
          <w:sz w:val="20"/>
        </w:rPr>
        <w:t>týd</w:t>
      </w:r>
      <w:r w:rsidR="00DB4C56">
        <w:rPr>
          <w:sz w:val="20"/>
        </w:rPr>
        <w:t>ny</w:t>
      </w:r>
      <w:r w:rsidR="00F20C88">
        <w:rPr>
          <w:sz w:val="20"/>
        </w:rPr>
        <w:t xml:space="preserve"> </w:t>
      </w:r>
      <w:r w:rsidR="001D403E">
        <w:rPr>
          <w:sz w:val="20"/>
        </w:rPr>
        <w:t xml:space="preserve">za </w:t>
      </w:r>
      <w:r w:rsidR="00F20C88">
        <w:rPr>
          <w:sz w:val="20"/>
        </w:rPr>
        <w:t>pololetí</w:t>
      </w:r>
      <w:r w:rsidR="00215E06">
        <w:rPr>
          <w:sz w:val="20"/>
        </w:rPr>
        <w:t xml:space="preserve">, </w:t>
      </w:r>
      <w:r w:rsidR="00DB4C56">
        <w:rPr>
          <w:sz w:val="20"/>
        </w:rPr>
        <w:t xml:space="preserve">respektovat, že </w:t>
      </w:r>
      <w:r w:rsidR="00215E06">
        <w:rPr>
          <w:sz w:val="20"/>
        </w:rPr>
        <w:t>j</w:t>
      </w:r>
      <w:r w:rsidR="00AC4F7C">
        <w:rPr>
          <w:sz w:val="20"/>
        </w:rPr>
        <w:t>m</w:t>
      </w:r>
      <w:r w:rsidRPr="001C2F38">
        <w:rPr>
          <w:sz w:val="20"/>
        </w:rPr>
        <w:t>éna žáků vy</w:t>
      </w:r>
      <w:r>
        <w:rPr>
          <w:sz w:val="20"/>
        </w:rPr>
        <w:t xml:space="preserve">konávající služby </w:t>
      </w:r>
      <w:r w:rsidR="00215E06">
        <w:rPr>
          <w:sz w:val="20"/>
        </w:rPr>
        <w:t>určuje</w:t>
      </w:r>
      <w:r w:rsidR="00AA27AA">
        <w:rPr>
          <w:sz w:val="20"/>
        </w:rPr>
        <w:t xml:space="preserve"> a </w:t>
      </w:r>
      <w:r w:rsidRPr="00437EBB">
        <w:rPr>
          <w:sz w:val="20"/>
        </w:rPr>
        <w:t>uveřejňuj</w:t>
      </w:r>
      <w:r>
        <w:rPr>
          <w:sz w:val="20"/>
        </w:rPr>
        <w:t>e</w:t>
      </w:r>
      <w:r w:rsidRPr="00437EBB">
        <w:rPr>
          <w:sz w:val="20"/>
        </w:rPr>
        <w:t xml:space="preserve"> na viditelném místě ve třídě </w:t>
      </w:r>
      <w:r>
        <w:rPr>
          <w:sz w:val="20"/>
        </w:rPr>
        <w:t xml:space="preserve">třídní učitel </w:t>
      </w:r>
      <w:r w:rsidR="00085D78">
        <w:rPr>
          <w:sz w:val="20"/>
        </w:rPr>
        <w:t>zpravidla</w:t>
      </w:r>
      <w:r w:rsidRPr="00437EBB">
        <w:rPr>
          <w:sz w:val="20"/>
        </w:rPr>
        <w:t xml:space="preserve"> první vyučovací hodinu v týdnu.</w:t>
      </w:r>
      <w:r w:rsidR="00AC4F7C">
        <w:rPr>
          <w:sz w:val="20"/>
        </w:rPr>
        <w:t xml:space="preserve"> </w:t>
      </w:r>
      <w:r>
        <w:rPr>
          <w:sz w:val="20"/>
        </w:rPr>
        <w:t>Nedostaví-li se vyučující učitel do pěti minut od začátku hodiny do třídy, vyhled</w:t>
      </w:r>
      <w:r w:rsidR="00DB4C56">
        <w:rPr>
          <w:sz w:val="20"/>
        </w:rPr>
        <w:t>at jej jako služba</w:t>
      </w:r>
      <w:r w:rsidR="00215E06">
        <w:rPr>
          <w:sz w:val="20"/>
        </w:rPr>
        <w:t xml:space="preserve"> </w:t>
      </w:r>
      <w:r>
        <w:rPr>
          <w:sz w:val="20"/>
        </w:rPr>
        <w:t>v kabinetu nebo v</w:t>
      </w:r>
      <w:r w:rsidR="00F20C88">
        <w:rPr>
          <w:sz w:val="20"/>
        </w:rPr>
        <w:t> </w:t>
      </w:r>
      <w:r>
        <w:rPr>
          <w:sz w:val="20"/>
        </w:rPr>
        <w:t>kanceláři</w:t>
      </w:r>
      <w:r w:rsidR="00F20C88">
        <w:rPr>
          <w:sz w:val="20"/>
        </w:rPr>
        <w:t>, n</w:t>
      </w:r>
      <w:r>
        <w:rPr>
          <w:sz w:val="20"/>
        </w:rPr>
        <w:t>ení-li k zastižení, nahlás</w:t>
      </w:r>
      <w:r w:rsidR="00DB4C56">
        <w:rPr>
          <w:sz w:val="20"/>
        </w:rPr>
        <w:t>it</w:t>
      </w:r>
      <w:r>
        <w:rPr>
          <w:sz w:val="20"/>
        </w:rPr>
        <w:t xml:space="preserve"> obratem jeho nepřítomnost vedení školy.</w:t>
      </w:r>
      <w:r w:rsidR="00AC4F7C">
        <w:rPr>
          <w:sz w:val="20"/>
        </w:rPr>
        <w:t xml:space="preserve"> </w:t>
      </w:r>
      <w:r w:rsidR="00DB4C56">
        <w:rPr>
          <w:sz w:val="20"/>
        </w:rPr>
        <w:t>D</w:t>
      </w:r>
      <w:r>
        <w:rPr>
          <w:sz w:val="20"/>
        </w:rPr>
        <w:t>ohlíž</w:t>
      </w:r>
      <w:r w:rsidR="00DB4C56">
        <w:rPr>
          <w:sz w:val="20"/>
        </w:rPr>
        <w:t>et</w:t>
      </w:r>
      <w:r>
        <w:rPr>
          <w:sz w:val="20"/>
        </w:rPr>
        <w:t xml:space="preserve"> na pořádek v učebně, přináš</w:t>
      </w:r>
      <w:r w:rsidR="00DB4C56">
        <w:rPr>
          <w:sz w:val="20"/>
        </w:rPr>
        <w:t>et</w:t>
      </w:r>
      <w:r>
        <w:rPr>
          <w:sz w:val="20"/>
        </w:rPr>
        <w:t xml:space="preserve"> a odnáší pomůcky, připrav</w:t>
      </w:r>
      <w:r w:rsidR="00DB4C56">
        <w:rPr>
          <w:sz w:val="20"/>
        </w:rPr>
        <w:t>ovat</w:t>
      </w:r>
      <w:r>
        <w:rPr>
          <w:sz w:val="20"/>
        </w:rPr>
        <w:t xml:space="preserve"> tabuli a další potřeby k</w:t>
      </w:r>
      <w:r w:rsidR="00DB4C56">
        <w:rPr>
          <w:sz w:val="20"/>
        </w:rPr>
        <w:t> </w:t>
      </w:r>
      <w:r>
        <w:rPr>
          <w:sz w:val="20"/>
        </w:rPr>
        <w:t>výuce</w:t>
      </w:r>
      <w:r w:rsidR="00DB4C56">
        <w:rPr>
          <w:sz w:val="20"/>
        </w:rPr>
        <w:t>. I</w:t>
      </w:r>
      <w:r>
        <w:rPr>
          <w:sz w:val="20"/>
        </w:rPr>
        <w:t>hned po zjištění hlás</w:t>
      </w:r>
      <w:r w:rsidR="00DB4C56">
        <w:rPr>
          <w:sz w:val="20"/>
        </w:rPr>
        <w:t xml:space="preserve">it </w:t>
      </w:r>
      <w:r>
        <w:rPr>
          <w:sz w:val="20"/>
        </w:rPr>
        <w:t>závady a škody vyučujícímu učiteli</w:t>
      </w:r>
      <w:r w:rsidR="00AC4F7C">
        <w:rPr>
          <w:sz w:val="20"/>
        </w:rPr>
        <w:t>, stejně jako</w:t>
      </w:r>
      <w:r w:rsidRPr="00A63A86">
        <w:rPr>
          <w:sz w:val="20"/>
        </w:rPr>
        <w:t xml:space="preserve"> chybějící žáky. Při stěhování a skončení vyučování</w:t>
      </w:r>
      <w:r>
        <w:rPr>
          <w:sz w:val="20"/>
        </w:rPr>
        <w:t xml:space="preserve"> pomáh</w:t>
      </w:r>
      <w:r w:rsidR="00DB4C56">
        <w:rPr>
          <w:sz w:val="20"/>
        </w:rPr>
        <w:t>at</w:t>
      </w:r>
      <w:r>
        <w:rPr>
          <w:sz w:val="20"/>
        </w:rPr>
        <w:t xml:space="preserve"> zajistit</w:t>
      </w:r>
      <w:r w:rsidR="00AC4F7C">
        <w:rPr>
          <w:sz w:val="20"/>
        </w:rPr>
        <w:t xml:space="preserve"> pořádek </w:t>
      </w:r>
      <w:r>
        <w:rPr>
          <w:sz w:val="20"/>
        </w:rPr>
        <w:t xml:space="preserve">a </w:t>
      </w:r>
      <w:r w:rsidR="00215E06">
        <w:rPr>
          <w:sz w:val="20"/>
        </w:rPr>
        <w:t>u</w:t>
      </w:r>
      <w:r>
        <w:rPr>
          <w:sz w:val="20"/>
        </w:rPr>
        <w:t xml:space="preserve">zamčení </w:t>
      </w:r>
      <w:r w:rsidR="00215E06">
        <w:rPr>
          <w:sz w:val="20"/>
        </w:rPr>
        <w:t>učebny.</w:t>
      </w:r>
      <w:r>
        <w:rPr>
          <w:sz w:val="20"/>
        </w:rPr>
        <w:t xml:space="preserve"> Podle pokynů vyučujícího učitele větr</w:t>
      </w:r>
      <w:r w:rsidR="00DB4C56">
        <w:rPr>
          <w:sz w:val="20"/>
        </w:rPr>
        <w:t>at</w:t>
      </w:r>
      <w:r>
        <w:rPr>
          <w:sz w:val="20"/>
        </w:rPr>
        <w:t xml:space="preserve"> ventilačními okny, uprav</w:t>
      </w:r>
      <w:r w:rsidR="00DB4C56">
        <w:rPr>
          <w:sz w:val="20"/>
        </w:rPr>
        <w:t>ovat</w:t>
      </w:r>
      <w:r>
        <w:rPr>
          <w:sz w:val="20"/>
        </w:rPr>
        <w:t xml:space="preserve"> okenní žaluzie, kontrol</w:t>
      </w:r>
      <w:r w:rsidR="00DB4C56">
        <w:rPr>
          <w:sz w:val="20"/>
        </w:rPr>
        <w:t>ovat</w:t>
      </w:r>
      <w:r>
        <w:rPr>
          <w:sz w:val="20"/>
        </w:rPr>
        <w:t xml:space="preserve"> uzamčení tříd a pln</w:t>
      </w:r>
      <w:r w:rsidR="00DB4C56">
        <w:rPr>
          <w:sz w:val="20"/>
        </w:rPr>
        <w:t>it</w:t>
      </w:r>
      <w:r>
        <w:rPr>
          <w:sz w:val="20"/>
        </w:rPr>
        <w:t xml:space="preserve"> další úkoly určené </w:t>
      </w:r>
      <w:r w:rsidR="00215E06">
        <w:rPr>
          <w:sz w:val="20"/>
        </w:rPr>
        <w:t>pedagogy v souladu se školním řádem.</w:t>
      </w:r>
      <w:r>
        <w:rPr>
          <w:sz w:val="20"/>
        </w:rPr>
        <w:t xml:space="preserve"> Záměrné nebo opakované neplnění povinností </w:t>
      </w:r>
      <w:r w:rsidR="00215E06">
        <w:rPr>
          <w:sz w:val="20"/>
        </w:rPr>
        <w:t xml:space="preserve">žákovské </w:t>
      </w:r>
      <w:r>
        <w:rPr>
          <w:sz w:val="20"/>
        </w:rPr>
        <w:t xml:space="preserve">služby je </w:t>
      </w:r>
      <w:r w:rsidR="00DB4C56">
        <w:rPr>
          <w:sz w:val="20"/>
        </w:rPr>
        <w:t xml:space="preserve">považováno za </w:t>
      </w:r>
      <w:r>
        <w:rPr>
          <w:sz w:val="20"/>
        </w:rPr>
        <w:t>porušení školního řádu</w:t>
      </w:r>
      <w:r w:rsidRPr="00D4412D">
        <w:rPr>
          <w:sz w:val="20"/>
        </w:rPr>
        <w:t>.</w:t>
      </w:r>
    </w:p>
    <w:p w14:paraId="0E27B00A" w14:textId="77777777" w:rsidR="003D0114" w:rsidRPr="00933B22" w:rsidRDefault="003D0114" w:rsidP="00810492">
      <w:pPr>
        <w:pStyle w:val="Zkladntextodsazen"/>
        <w:ind w:left="0"/>
        <w:jc w:val="both"/>
        <w:rPr>
          <w:sz w:val="20"/>
        </w:rPr>
      </w:pPr>
    </w:p>
    <w:p w14:paraId="2243B617" w14:textId="77777777" w:rsidR="006A56DF" w:rsidRPr="00421F78" w:rsidRDefault="00535D0E" w:rsidP="00421F78">
      <w:pPr>
        <w:pStyle w:val="Nadpis4"/>
        <w:jc w:val="left"/>
      </w:pPr>
      <w:r w:rsidRPr="00421F78">
        <w:t xml:space="preserve">Čl. </w:t>
      </w:r>
      <w:r w:rsidR="00F20C88">
        <w:t>2</w:t>
      </w:r>
      <w:r w:rsidR="00F171D3" w:rsidRPr="00421F78">
        <w:t>.</w:t>
      </w:r>
      <w:r w:rsidRPr="00421F78">
        <w:t>3</w:t>
      </w:r>
      <w:r w:rsidR="00810492" w:rsidRPr="00421F78">
        <w:tab/>
      </w:r>
      <w:r w:rsidR="006A56DF" w:rsidRPr="00421F78">
        <w:t xml:space="preserve">Zákonný zástupce </w:t>
      </w:r>
      <w:r w:rsidR="00421F78">
        <w:t xml:space="preserve">dítěte a žáka </w:t>
      </w:r>
      <w:r w:rsidR="006A56DF" w:rsidRPr="00421F78">
        <w:t>má právo</w:t>
      </w:r>
    </w:p>
    <w:p w14:paraId="60061E4C" w14:textId="77777777" w:rsidR="00421F78" w:rsidRPr="00421F78" w:rsidRDefault="00421F78" w:rsidP="00421F78"/>
    <w:p w14:paraId="32F1D06E" w14:textId="77777777" w:rsidR="006A56DF" w:rsidRDefault="006A56DF" w:rsidP="006A56DF">
      <w:pPr>
        <w:pStyle w:val="Zkladntextodsazen"/>
        <w:ind w:left="0"/>
        <w:jc w:val="both"/>
        <w:rPr>
          <w:sz w:val="20"/>
        </w:rPr>
      </w:pPr>
      <w:r>
        <w:rPr>
          <w:sz w:val="20"/>
        </w:rPr>
        <w:t xml:space="preserve">1. Vyjadřovat se ke všem rozhodnutím, které se týkají podstatných záležitostí </w:t>
      </w:r>
      <w:r w:rsidRPr="00A63A86">
        <w:rPr>
          <w:sz w:val="20"/>
        </w:rPr>
        <w:t xml:space="preserve">vzdělávání </w:t>
      </w:r>
      <w:r>
        <w:rPr>
          <w:sz w:val="20"/>
        </w:rPr>
        <w:t>dítěte</w:t>
      </w:r>
      <w:r w:rsidRPr="00A63A86">
        <w:rPr>
          <w:sz w:val="20"/>
        </w:rPr>
        <w:t>.</w:t>
      </w:r>
    </w:p>
    <w:p w14:paraId="6C477731" w14:textId="09398BAC" w:rsidR="006A56DF" w:rsidRPr="00AA27AA" w:rsidRDefault="006A56DF" w:rsidP="006A56DF">
      <w:pPr>
        <w:pStyle w:val="Zkladntextodsazen"/>
        <w:ind w:left="0"/>
        <w:jc w:val="both"/>
        <w:rPr>
          <w:sz w:val="20"/>
        </w:rPr>
      </w:pPr>
      <w:r>
        <w:rPr>
          <w:sz w:val="20"/>
        </w:rPr>
        <w:t xml:space="preserve">2. Na poradenskou pomoc školy a na informace týkající se vzdělávání, včetně informací o průběhu a výsledcích vzdělávání dítěte a o jeho </w:t>
      </w:r>
      <w:r w:rsidRPr="00A63A86">
        <w:rPr>
          <w:sz w:val="20"/>
        </w:rPr>
        <w:t>chování, a to na třídních</w:t>
      </w:r>
      <w:r>
        <w:rPr>
          <w:sz w:val="20"/>
        </w:rPr>
        <w:t xml:space="preserve"> schůzkách i jindy během doby vzdělávání ve škole</w:t>
      </w:r>
      <w:r w:rsidR="00BD10BB">
        <w:rPr>
          <w:sz w:val="20"/>
        </w:rPr>
        <w:t xml:space="preserve"> (i</w:t>
      </w:r>
      <w:r w:rsidR="00B31104" w:rsidRPr="00AA27AA">
        <w:rPr>
          <w:sz w:val="20"/>
        </w:rPr>
        <w:t xml:space="preserve">nformace mohou být sdělovány </w:t>
      </w:r>
      <w:r w:rsidR="00F506A6">
        <w:rPr>
          <w:sz w:val="20"/>
        </w:rPr>
        <w:t>různě</w:t>
      </w:r>
      <w:r w:rsidR="00BD10BB">
        <w:rPr>
          <w:sz w:val="20"/>
        </w:rPr>
        <w:t>,</w:t>
      </w:r>
      <w:r w:rsidR="00F506A6">
        <w:rPr>
          <w:sz w:val="20"/>
        </w:rPr>
        <w:t xml:space="preserve"> </w:t>
      </w:r>
      <w:r w:rsidR="00F00455" w:rsidRPr="00AA27AA">
        <w:rPr>
          <w:sz w:val="20"/>
        </w:rPr>
        <w:t>např.</w:t>
      </w:r>
      <w:r w:rsidR="00B31104" w:rsidRPr="00AA27AA">
        <w:rPr>
          <w:sz w:val="20"/>
        </w:rPr>
        <w:t xml:space="preserve"> formou poznámek do elektronické třídní knihy, jež zapisují učitelé, ale mohou </w:t>
      </w:r>
      <w:r w:rsidR="004A6363" w:rsidRPr="00AA27AA">
        <w:rPr>
          <w:sz w:val="20"/>
        </w:rPr>
        <w:t xml:space="preserve">je </w:t>
      </w:r>
      <w:r w:rsidR="00B31104" w:rsidRPr="00AA27AA">
        <w:rPr>
          <w:sz w:val="20"/>
        </w:rPr>
        <w:t>navrhovat i ostatní pedagogové</w:t>
      </w:r>
      <w:r w:rsidR="00BD10BB">
        <w:rPr>
          <w:sz w:val="20"/>
        </w:rPr>
        <w:t>:</w:t>
      </w:r>
      <w:r w:rsidR="00B31104" w:rsidRPr="00AA27AA">
        <w:rPr>
          <w:sz w:val="20"/>
        </w:rPr>
        <w:t xml:space="preserve"> asistenti pedagoga, školní psycholog nebo školní speciální pedagog)</w:t>
      </w:r>
      <w:r w:rsidR="00F00455" w:rsidRPr="00AA27AA">
        <w:rPr>
          <w:sz w:val="20"/>
        </w:rPr>
        <w:t>.</w:t>
      </w:r>
    </w:p>
    <w:p w14:paraId="48C464EF" w14:textId="77777777" w:rsidR="006A56DF" w:rsidRDefault="006A56DF" w:rsidP="006A56DF">
      <w:pPr>
        <w:pStyle w:val="Zkladntextodsazen"/>
        <w:ind w:left="0"/>
        <w:jc w:val="both"/>
        <w:rPr>
          <w:sz w:val="20"/>
        </w:rPr>
      </w:pPr>
      <w:r>
        <w:rPr>
          <w:sz w:val="20"/>
        </w:rPr>
        <w:t>3. Volit a být volen do školské rady.</w:t>
      </w:r>
    </w:p>
    <w:p w14:paraId="5151DC29" w14:textId="77777777" w:rsidR="006A56DF" w:rsidRDefault="006A56DF" w:rsidP="006A56DF">
      <w:pPr>
        <w:pStyle w:val="Zkladntextodsazen"/>
        <w:ind w:left="0"/>
        <w:jc w:val="both"/>
        <w:rPr>
          <w:sz w:val="20"/>
        </w:rPr>
      </w:pPr>
      <w:r>
        <w:rPr>
          <w:sz w:val="20"/>
        </w:rPr>
        <w:t>4. Na důstojné zacházení a slušné jednání ke své osobě. Domnívá-li se, že jednání zaměstnance školy je v rozporu se zásadami školního řádu, a nedokáže-li se s ním sám dohodnout, může se obrátit na vedení školy.</w:t>
      </w:r>
    </w:p>
    <w:p w14:paraId="0E6EE8A7" w14:textId="77777777" w:rsidR="006A56DF" w:rsidRDefault="006A56DF" w:rsidP="006A56DF">
      <w:pPr>
        <w:pStyle w:val="Zkladntextodsazen"/>
        <w:ind w:left="0"/>
        <w:jc w:val="both"/>
        <w:rPr>
          <w:sz w:val="20"/>
        </w:rPr>
      </w:pPr>
      <w:r>
        <w:rPr>
          <w:sz w:val="20"/>
        </w:rPr>
        <w:t>5. Být informován o platném školním řádu a pravidlech pro hodnocení prospěchu a chování žáků.</w:t>
      </w:r>
    </w:p>
    <w:p w14:paraId="1303495C" w14:textId="77777777" w:rsidR="001D7982" w:rsidRDefault="006A56DF" w:rsidP="00810492">
      <w:pPr>
        <w:pStyle w:val="Zkladntextodsazen"/>
        <w:ind w:left="0"/>
        <w:jc w:val="both"/>
        <w:rPr>
          <w:sz w:val="20"/>
        </w:rPr>
      </w:pPr>
      <w:r w:rsidRPr="00B6474D">
        <w:rPr>
          <w:sz w:val="20"/>
        </w:rPr>
        <w:t xml:space="preserve">6. Na informace a poradenskou pomoc školy nebo školního poradenského </w:t>
      </w:r>
      <w:r w:rsidR="00FD65FB" w:rsidRPr="00B6474D">
        <w:rPr>
          <w:sz w:val="20"/>
        </w:rPr>
        <w:t>pracoviště</w:t>
      </w:r>
      <w:r w:rsidRPr="00B6474D">
        <w:rPr>
          <w:sz w:val="20"/>
        </w:rPr>
        <w:t xml:space="preserve"> v záležitostech týkajících se vzdělání dítěte</w:t>
      </w:r>
      <w:r w:rsidR="002C236F">
        <w:rPr>
          <w:sz w:val="20"/>
        </w:rPr>
        <w:t>.</w:t>
      </w:r>
    </w:p>
    <w:p w14:paraId="44EAFD9C" w14:textId="77777777" w:rsidR="00F00455" w:rsidRDefault="00F00455" w:rsidP="00810492">
      <w:pPr>
        <w:pStyle w:val="Zkladntextodsazen"/>
        <w:ind w:left="0"/>
        <w:jc w:val="both"/>
        <w:rPr>
          <w:sz w:val="20"/>
        </w:rPr>
      </w:pPr>
    </w:p>
    <w:p w14:paraId="51314B0B" w14:textId="77777777" w:rsidR="006A56DF" w:rsidRPr="00421F78" w:rsidRDefault="00F171D3" w:rsidP="00421F78">
      <w:pPr>
        <w:pStyle w:val="Nadpis4"/>
        <w:jc w:val="left"/>
      </w:pPr>
      <w:r w:rsidRPr="00421F78">
        <w:lastRenderedPageBreak/>
        <w:t xml:space="preserve">Čl. </w:t>
      </w:r>
      <w:r w:rsidR="00F20C88">
        <w:t>2</w:t>
      </w:r>
      <w:r w:rsidRPr="00421F78">
        <w:t>.4</w:t>
      </w:r>
      <w:r w:rsidRPr="00421F78">
        <w:tab/>
      </w:r>
      <w:r w:rsidR="006A56DF" w:rsidRPr="00421F78">
        <w:t xml:space="preserve">Zákonný zástupce dítěte </w:t>
      </w:r>
      <w:r w:rsidR="00421F78" w:rsidRPr="00421F78">
        <w:t xml:space="preserve">a žáka </w:t>
      </w:r>
      <w:r w:rsidR="006A56DF" w:rsidRPr="00421F78">
        <w:t>má povinnost</w:t>
      </w:r>
    </w:p>
    <w:p w14:paraId="4B94D5A5" w14:textId="77777777" w:rsidR="00421F78" w:rsidRPr="00421F78" w:rsidRDefault="00421F78" w:rsidP="00421F78"/>
    <w:p w14:paraId="4FD314C9" w14:textId="77777777" w:rsidR="0056600D" w:rsidRDefault="00A77C80" w:rsidP="00A77C80">
      <w:pPr>
        <w:pStyle w:val="Zkladntextodsazen"/>
        <w:ind w:left="0"/>
        <w:jc w:val="both"/>
        <w:rPr>
          <w:sz w:val="20"/>
        </w:rPr>
      </w:pPr>
      <w:r>
        <w:rPr>
          <w:sz w:val="20"/>
        </w:rPr>
        <w:t xml:space="preserve">1. </w:t>
      </w:r>
      <w:r w:rsidR="0056600D">
        <w:rPr>
          <w:sz w:val="20"/>
        </w:rPr>
        <w:t>Z</w:t>
      </w:r>
      <w:r w:rsidR="009A5A3C">
        <w:rPr>
          <w:sz w:val="20"/>
        </w:rPr>
        <w:t xml:space="preserve">ajistit, aby </w:t>
      </w:r>
      <w:r w:rsidR="00E8512D">
        <w:rPr>
          <w:sz w:val="20"/>
        </w:rPr>
        <w:t>dítě</w:t>
      </w:r>
      <w:r w:rsidR="009A5A3C">
        <w:rPr>
          <w:sz w:val="20"/>
        </w:rPr>
        <w:t xml:space="preserve"> docházel</w:t>
      </w:r>
      <w:r w:rsidR="00E8512D">
        <w:rPr>
          <w:sz w:val="20"/>
        </w:rPr>
        <w:t>o</w:t>
      </w:r>
      <w:r w:rsidR="009A5A3C">
        <w:rPr>
          <w:sz w:val="20"/>
        </w:rPr>
        <w:t xml:space="preserve"> řádně do školy</w:t>
      </w:r>
      <w:r w:rsidR="0056600D">
        <w:rPr>
          <w:sz w:val="20"/>
        </w:rPr>
        <w:t>.</w:t>
      </w:r>
    </w:p>
    <w:p w14:paraId="45CEBEBC" w14:textId="77777777" w:rsidR="0056600D" w:rsidRPr="00AA27AA" w:rsidRDefault="0056600D" w:rsidP="00A77C80">
      <w:pPr>
        <w:pStyle w:val="Zkladntextodsazen"/>
        <w:ind w:left="0"/>
        <w:jc w:val="both"/>
        <w:rPr>
          <w:sz w:val="20"/>
        </w:rPr>
      </w:pPr>
      <w:r>
        <w:rPr>
          <w:sz w:val="20"/>
        </w:rPr>
        <w:t>2. N</w:t>
      </w:r>
      <w:r w:rsidR="009A5A3C">
        <w:rPr>
          <w:sz w:val="20"/>
        </w:rPr>
        <w:t xml:space="preserve">a vyzvání ředitele školy nebo školského zařízení se osobně zúčastnit projednávání závažných otázek týkajících se vzdělávání </w:t>
      </w:r>
      <w:r w:rsidR="00F07E3F">
        <w:rPr>
          <w:sz w:val="20"/>
        </w:rPr>
        <w:t xml:space="preserve">(prospěchu i chování) </w:t>
      </w:r>
      <w:r w:rsidR="00213E75">
        <w:rPr>
          <w:sz w:val="20"/>
        </w:rPr>
        <w:t>dítěte</w:t>
      </w:r>
      <w:r w:rsidR="00F07E3F">
        <w:rPr>
          <w:sz w:val="20"/>
        </w:rPr>
        <w:t xml:space="preserve"> ve škole</w:t>
      </w:r>
      <w:r>
        <w:rPr>
          <w:sz w:val="20"/>
        </w:rPr>
        <w:t>.</w:t>
      </w:r>
      <w:r w:rsidR="00700A71">
        <w:rPr>
          <w:sz w:val="20"/>
        </w:rPr>
        <w:t xml:space="preserve"> </w:t>
      </w:r>
      <w:r w:rsidR="00700A71" w:rsidRPr="00AA27AA">
        <w:rPr>
          <w:sz w:val="20"/>
        </w:rPr>
        <w:t>Chránit své heslo a přístup do aplikace Škola OnLine.</w:t>
      </w:r>
    </w:p>
    <w:p w14:paraId="46B05406" w14:textId="77777777" w:rsidR="0056600D" w:rsidRPr="00AA27AA" w:rsidRDefault="0056600D" w:rsidP="00A77C80">
      <w:pPr>
        <w:pStyle w:val="Zkladntextodsazen"/>
        <w:ind w:left="0"/>
        <w:jc w:val="both"/>
        <w:rPr>
          <w:sz w:val="20"/>
        </w:rPr>
      </w:pPr>
      <w:r>
        <w:rPr>
          <w:sz w:val="20"/>
        </w:rPr>
        <w:t xml:space="preserve">3. </w:t>
      </w:r>
      <w:r w:rsidR="00041282">
        <w:rPr>
          <w:sz w:val="20"/>
        </w:rPr>
        <w:t>Bezodkladně i</w:t>
      </w:r>
      <w:r w:rsidR="009A5A3C">
        <w:rPr>
          <w:sz w:val="20"/>
        </w:rPr>
        <w:t>nformovat školu a školské zařízení o změně zdravotní způsobilosti, zdravotních obtížích dítěte nebo žáka nebo jiných závažných skutečnostech, které by mohly mít vliv na průběh vzdělávání</w:t>
      </w:r>
      <w:r>
        <w:rPr>
          <w:sz w:val="20"/>
        </w:rPr>
        <w:t>.</w:t>
      </w:r>
      <w:r w:rsidR="009A5A3C">
        <w:rPr>
          <w:sz w:val="20"/>
        </w:rPr>
        <w:t xml:space="preserve"> </w:t>
      </w:r>
      <w:r w:rsidR="00F647A2">
        <w:rPr>
          <w:sz w:val="20"/>
        </w:rPr>
        <w:t>(</w:t>
      </w:r>
      <w:r>
        <w:rPr>
          <w:sz w:val="20"/>
        </w:rPr>
        <w:t xml:space="preserve">Sdělení </w:t>
      </w:r>
      <w:r w:rsidR="00E8512D">
        <w:rPr>
          <w:sz w:val="20"/>
        </w:rPr>
        <w:t>by měla být</w:t>
      </w:r>
      <w:r>
        <w:rPr>
          <w:sz w:val="20"/>
        </w:rPr>
        <w:t xml:space="preserve"> písemn</w:t>
      </w:r>
      <w:r w:rsidR="00041282">
        <w:rPr>
          <w:sz w:val="20"/>
        </w:rPr>
        <w:t>á</w:t>
      </w:r>
      <w:r w:rsidR="00956071">
        <w:rPr>
          <w:sz w:val="20"/>
        </w:rPr>
        <w:t xml:space="preserve"> a </w:t>
      </w:r>
      <w:r w:rsidR="00D67D2B">
        <w:rPr>
          <w:sz w:val="20"/>
        </w:rPr>
        <w:t>v</w:t>
      </w:r>
      <w:r w:rsidR="00623293">
        <w:rPr>
          <w:sz w:val="20"/>
        </w:rPr>
        <w:t>edení školy</w:t>
      </w:r>
      <w:r>
        <w:rPr>
          <w:sz w:val="20"/>
        </w:rPr>
        <w:t xml:space="preserve"> o n</w:t>
      </w:r>
      <w:r w:rsidR="00956071">
        <w:rPr>
          <w:sz w:val="20"/>
        </w:rPr>
        <w:t>ich</w:t>
      </w:r>
      <w:r>
        <w:rPr>
          <w:sz w:val="20"/>
        </w:rPr>
        <w:t xml:space="preserve"> a o příslušných opatřeních </w:t>
      </w:r>
      <w:r w:rsidR="00623293">
        <w:rPr>
          <w:sz w:val="20"/>
        </w:rPr>
        <w:t xml:space="preserve">bezodkladně </w:t>
      </w:r>
      <w:r>
        <w:rPr>
          <w:sz w:val="20"/>
        </w:rPr>
        <w:t>informuje pedagogickou radu</w:t>
      </w:r>
      <w:r w:rsidR="00956071">
        <w:rPr>
          <w:sz w:val="20"/>
        </w:rPr>
        <w:t xml:space="preserve"> tvořenou všemi pedagogickými zaměstnanci školy.</w:t>
      </w:r>
      <w:r w:rsidR="00F647A2">
        <w:rPr>
          <w:sz w:val="20"/>
        </w:rPr>
        <w:t>)</w:t>
      </w:r>
      <w:r>
        <w:rPr>
          <w:sz w:val="20"/>
        </w:rPr>
        <w:t xml:space="preserve"> </w:t>
      </w:r>
      <w:r w:rsidR="00700A71" w:rsidRPr="00AA27AA">
        <w:rPr>
          <w:sz w:val="20"/>
        </w:rPr>
        <w:t>Pravidelně kontrolovat poštu a zprávy v aplikaci Škola OnLine.</w:t>
      </w:r>
    </w:p>
    <w:p w14:paraId="3B3139D4" w14:textId="77777777" w:rsidR="0056600D" w:rsidRDefault="0056600D" w:rsidP="00A77C80">
      <w:pPr>
        <w:pStyle w:val="Zkladntextodsazen"/>
        <w:ind w:left="0"/>
        <w:jc w:val="both"/>
        <w:rPr>
          <w:sz w:val="20"/>
        </w:rPr>
      </w:pPr>
      <w:r>
        <w:rPr>
          <w:sz w:val="20"/>
        </w:rPr>
        <w:t xml:space="preserve">4. Oznamovat škole a školskému zařízení údaje podle § 28 odst. </w:t>
      </w:r>
      <w:smartTag w:uri="urn:schemas-microsoft-com:office:smarttags" w:element="metricconverter">
        <w:smartTagPr>
          <w:attr w:name="ProductID" w:val="2 a"/>
        </w:smartTagPr>
        <w:r>
          <w:rPr>
            <w:sz w:val="20"/>
          </w:rPr>
          <w:t>2 a</w:t>
        </w:r>
      </w:smartTag>
      <w:r>
        <w:rPr>
          <w:sz w:val="20"/>
        </w:rPr>
        <w:t xml:space="preserve"> 3 školského zákona (tzn. jméno, příjmení, místo a datum narození, rodné číslo, státní občanství a místo trvalého pobytu dítěte, údaje o tom, zda je žák zdravotně postižen, popř. sociálně znevýhodněn, jméno a příjmení zákonného zástupce, místo trvalého pobytu, adresu pro doručování písemností, telefonické spojení) – a další údaje, které jsou podstatné pro průběh vzdělávání nebo bezpečnost dítěte a žáka, a změny v těchto údajích.  </w:t>
      </w:r>
    </w:p>
    <w:p w14:paraId="7F5F29CC" w14:textId="77777777" w:rsidR="0056600D" w:rsidRPr="00421F78" w:rsidRDefault="0056600D" w:rsidP="00A15520">
      <w:pPr>
        <w:autoSpaceDE w:val="0"/>
        <w:autoSpaceDN w:val="0"/>
        <w:adjustRightInd w:val="0"/>
        <w:jc w:val="both"/>
      </w:pPr>
      <w:r w:rsidRPr="00421F78">
        <w:t xml:space="preserve">5. </w:t>
      </w:r>
      <w:r w:rsidR="00A15520" w:rsidRPr="00421F78">
        <w:t>Do</w:t>
      </w:r>
      <w:r w:rsidR="00213E75" w:rsidRPr="00421F78">
        <w:t>kládat</w:t>
      </w:r>
      <w:r w:rsidR="00A15520" w:rsidRPr="00421F78">
        <w:t xml:space="preserve"> důvody nepřítomnosti </w:t>
      </w:r>
      <w:r w:rsidR="00213E75" w:rsidRPr="00421F78">
        <w:t>dítěte</w:t>
      </w:r>
      <w:r w:rsidR="00A15520" w:rsidRPr="00421F78">
        <w:t xml:space="preserve"> ve vyučování nejpozději do </w:t>
      </w:r>
      <w:r w:rsidR="002C236F" w:rsidRPr="00421F78">
        <w:t>tří</w:t>
      </w:r>
      <w:r w:rsidR="00A15520" w:rsidRPr="00421F78">
        <w:t xml:space="preserve"> kalendářních dnů od počátku nepřítomnosti a dodržet podmínky </w:t>
      </w:r>
      <w:r w:rsidR="00E8512D" w:rsidRPr="00421F78">
        <w:t xml:space="preserve">pro </w:t>
      </w:r>
      <w:r w:rsidR="00634F6F" w:rsidRPr="00421F78">
        <w:t xml:space="preserve">jeho </w:t>
      </w:r>
      <w:r w:rsidR="00E8512D" w:rsidRPr="00421F78">
        <w:t>uvolňování a omlouvání</w:t>
      </w:r>
      <w:r w:rsidR="00A15520" w:rsidRPr="00421F78">
        <w:t xml:space="preserve"> </w:t>
      </w:r>
      <w:r w:rsidR="00E8512D" w:rsidRPr="00421F78">
        <w:t>z výuky</w:t>
      </w:r>
      <w:r w:rsidR="00A15520" w:rsidRPr="00421F78">
        <w:t xml:space="preserve"> stanoven</w:t>
      </w:r>
      <w:r w:rsidR="00E8512D" w:rsidRPr="00421F78">
        <w:t>é</w:t>
      </w:r>
      <w:r w:rsidR="00A15520" w:rsidRPr="00421F78">
        <w:t xml:space="preserve"> ve školním řádu.</w:t>
      </w:r>
      <w:r w:rsidRPr="00421F78">
        <w:rPr>
          <w:bCs/>
        </w:rPr>
        <w:t xml:space="preserve"> </w:t>
      </w:r>
    </w:p>
    <w:p w14:paraId="3DEEC669" w14:textId="77777777" w:rsidR="003D0114" w:rsidRPr="00421F78" w:rsidRDefault="003D0114" w:rsidP="00810492">
      <w:pPr>
        <w:pStyle w:val="Zkladntextodsazen"/>
        <w:ind w:left="0"/>
        <w:jc w:val="both"/>
        <w:rPr>
          <w:sz w:val="20"/>
        </w:rPr>
      </w:pPr>
    </w:p>
    <w:p w14:paraId="31571855" w14:textId="77777777" w:rsidR="006A56DF" w:rsidRPr="00421F78" w:rsidRDefault="006A56DF" w:rsidP="006A56DF">
      <w:pPr>
        <w:pStyle w:val="Zkladntextodsazen"/>
        <w:tabs>
          <w:tab w:val="left" w:pos="993"/>
        </w:tabs>
        <w:ind w:left="0"/>
        <w:jc w:val="both"/>
        <w:rPr>
          <w:rFonts w:ascii="Arial" w:hAnsi="Arial" w:cs="Arial"/>
          <w:b/>
          <w:bCs/>
          <w:sz w:val="20"/>
        </w:rPr>
      </w:pPr>
      <w:r w:rsidRPr="00421F78">
        <w:rPr>
          <w:rFonts w:ascii="Arial" w:hAnsi="Arial" w:cs="Arial"/>
          <w:b/>
          <w:bCs/>
          <w:sz w:val="20"/>
        </w:rPr>
        <w:t xml:space="preserve">Čl. </w:t>
      </w:r>
      <w:r w:rsidR="00F20C88">
        <w:rPr>
          <w:rFonts w:ascii="Arial" w:hAnsi="Arial" w:cs="Arial"/>
          <w:b/>
          <w:bCs/>
          <w:sz w:val="20"/>
        </w:rPr>
        <w:t>2</w:t>
      </w:r>
      <w:r w:rsidR="00F171D3" w:rsidRPr="00421F78">
        <w:rPr>
          <w:rFonts w:ascii="Arial" w:hAnsi="Arial" w:cs="Arial"/>
          <w:b/>
          <w:bCs/>
          <w:sz w:val="20"/>
        </w:rPr>
        <w:t>.</w:t>
      </w:r>
      <w:r w:rsidR="00AC4F7C" w:rsidRPr="00421F78">
        <w:rPr>
          <w:rFonts w:ascii="Arial" w:hAnsi="Arial" w:cs="Arial"/>
          <w:b/>
          <w:bCs/>
          <w:sz w:val="20"/>
        </w:rPr>
        <w:t>5</w:t>
      </w:r>
      <w:r w:rsidRPr="00421F78">
        <w:rPr>
          <w:rFonts w:ascii="Arial" w:hAnsi="Arial" w:cs="Arial"/>
          <w:b/>
          <w:bCs/>
          <w:sz w:val="20"/>
        </w:rPr>
        <w:tab/>
        <w:t>Práva zaměstnanců školy</w:t>
      </w:r>
    </w:p>
    <w:p w14:paraId="3656B9AB" w14:textId="77777777" w:rsidR="006A56DF" w:rsidRPr="00421F78" w:rsidRDefault="006A56DF" w:rsidP="006A56DF">
      <w:pPr>
        <w:pStyle w:val="Zkladntextodsazen"/>
        <w:tabs>
          <w:tab w:val="left" w:pos="993"/>
        </w:tabs>
        <w:ind w:left="0"/>
        <w:jc w:val="both"/>
        <w:rPr>
          <w:sz w:val="20"/>
          <w:u w:val="single"/>
        </w:rPr>
      </w:pPr>
    </w:p>
    <w:p w14:paraId="588CADA5" w14:textId="77777777" w:rsidR="006A56DF" w:rsidRPr="00C310E7" w:rsidRDefault="006A56DF" w:rsidP="006A56DF">
      <w:r w:rsidRPr="00C310E7">
        <w:t>Pedagogičtí pracovníci mají při výkonu své pedagogické činnosti právo:</w:t>
      </w:r>
    </w:p>
    <w:p w14:paraId="1FFA1E17" w14:textId="77777777" w:rsidR="006A56DF" w:rsidRPr="00421F78" w:rsidRDefault="006A56DF" w:rsidP="006A56DF">
      <w:pPr>
        <w:jc w:val="both"/>
      </w:pPr>
      <w:r w:rsidRPr="00421F78">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3CD67183" w14:textId="77777777" w:rsidR="006A56DF" w:rsidRPr="00421F78" w:rsidRDefault="006A56DF" w:rsidP="006A56DF">
      <w:pPr>
        <w:jc w:val="both"/>
      </w:pPr>
      <w:r w:rsidRPr="00421F78">
        <w:t xml:space="preserve">b) </w:t>
      </w:r>
      <w:r w:rsidR="00956071" w:rsidRPr="00421F78">
        <w:t xml:space="preserve">na to, </w:t>
      </w:r>
      <w:r w:rsidRPr="00421F78">
        <w:t>aby nebylo do jejich přímé pedagogické činnosti zasahováno v rozporu s právními předpisy,</w:t>
      </w:r>
    </w:p>
    <w:p w14:paraId="59CD5BE5" w14:textId="77777777" w:rsidR="006A56DF" w:rsidRPr="00421F78" w:rsidRDefault="00AA27AA" w:rsidP="006A56DF">
      <w:pPr>
        <w:jc w:val="both"/>
      </w:pPr>
      <w:r>
        <w:t>c</w:t>
      </w:r>
      <w:r w:rsidR="006A56DF" w:rsidRPr="00421F78">
        <w:t>) volit a být voleni do školské rady,</w:t>
      </w:r>
    </w:p>
    <w:p w14:paraId="2A155A58" w14:textId="77777777" w:rsidR="006A56DF" w:rsidRPr="00421F78" w:rsidRDefault="006A56DF" w:rsidP="006A56DF">
      <w:pPr>
        <w:jc w:val="both"/>
      </w:pPr>
      <w:r w:rsidRPr="00421F78">
        <w:t>e) na objektivní hodnocení své pedagogické činnosti.</w:t>
      </w:r>
    </w:p>
    <w:p w14:paraId="45FB0818" w14:textId="77777777" w:rsidR="003D0114" w:rsidRPr="00421F78" w:rsidRDefault="003D0114" w:rsidP="006A56DF">
      <w:pPr>
        <w:pStyle w:val="Zkladntextodsazen"/>
        <w:tabs>
          <w:tab w:val="left" w:pos="993"/>
        </w:tabs>
        <w:ind w:left="0"/>
        <w:jc w:val="both"/>
        <w:rPr>
          <w:sz w:val="20"/>
          <w:u w:val="single"/>
        </w:rPr>
      </w:pPr>
    </w:p>
    <w:p w14:paraId="18C77B05" w14:textId="77777777" w:rsidR="00AC4F7C" w:rsidRPr="00421F78" w:rsidRDefault="00AC4F7C" w:rsidP="00AC4F7C">
      <w:pPr>
        <w:pStyle w:val="Zkladntextodsazen"/>
        <w:tabs>
          <w:tab w:val="left" w:pos="993"/>
        </w:tabs>
        <w:ind w:left="0"/>
        <w:jc w:val="both"/>
        <w:rPr>
          <w:rFonts w:ascii="Arial" w:hAnsi="Arial" w:cs="Arial"/>
          <w:b/>
          <w:bCs/>
          <w:sz w:val="20"/>
        </w:rPr>
      </w:pPr>
      <w:r w:rsidRPr="00421F78">
        <w:rPr>
          <w:rFonts w:ascii="Arial" w:hAnsi="Arial" w:cs="Arial"/>
          <w:b/>
          <w:bCs/>
          <w:sz w:val="20"/>
        </w:rPr>
        <w:t xml:space="preserve">Čl. </w:t>
      </w:r>
      <w:r w:rsidR="00F20C88">
        <w:rPr>
          <w:rFonts w:ascii="Arial" w:hAnsi="Arial" w:cs="Arial"/>
          <w:b/>
          <w:bCs/>
          <w:sz w:val="20"/>
        </w:rPr>
        <w:t>2</w:t>
      </w:r>
      <w:r w:rsidRPr="00421F78">
        <w:rPr>
          <w:rFonts w:ascii="Arial" w:hAnsi="Arial" w:cs="Arial"/>
          <w:b/>
          <w:bCs/>
          <w:sz w:val="20"/>
        </w:rPr>
        <w:t>.6</w:t>
      </w:r>
      <w:r w:rsidRPr="00421F78">
        <w:rPr>
          <w:rFonts w:ascii="Arial" w:hAnsi="Arial" w:cs="Arial"/>
          <w:b/>
          <w:bCs/>
          <w:sz w:val="20"/>
        </w:rPr>
        <w:tab/>
        <w:t>Povinnosti zaměstnanců školy</w:t>
      </w:r>
    </w:p>
    <w:p w14:paraId="049F31CB" w14:textId="77777777" w:rsidR="006A56DF" w:rsidRPr="00421F78" w:rsidRDefault="006A56DF" w:rsidP="006A56DF">
      <w:pPr>
        <w:pStyle w:val="Zkladntextodsazen"/>
        <w:tabs>
          <w:tab w:val="left" w:pos="993"/>
        </w:tabs>
        <w:ind w:left="0"/>
        <w:jc w:val="both"/>
        <w:rPr>
          <w:sz w:val="20"/>
          <w:u w:val="single"/>
        </w:rPr>
      </w:pPr>
    </w:p>
    <w:p w14:paraId="104E357D" w14:textId="77777777" w:rsidR="006A56DF" w:rsidRPr="00A66060" w:rsidRDefault="00421F78" w:rsidP="006A56DF">
      <w:pPr>
        <w:rPr>
          <w:b/>
        </w:rPr>
      </w:pPr>
      <w:r w:rsidRPr="00A66060">
        <w:rPr>
          <w:b/>
        </w:rPr>
        <w:t xml:space="preserve">1. </w:t>
      </w:r>
      <w:r w:rsidR="006A56DF" w:rsidRPr="00A66060">
        <w:rPr>
          <w:b/>
        </w:rPr>
        <w:t xml:space="preserve">Pedagogický </w:t>
      </w:r>
      <w:r w:rsidRPr="00A66060">
        <w:rPr>
          <w:b/>
        </w:rPr>
        <w:t>zaměstnanec školy</w:t>
      </w:r>
      <w:r w:rsidR="006A56DF" w:rsidRPr="00A66060">
        <w:rPr>
          <w:b/>
        </w:rPr>
        <w:t xml:space="preserve"> je povinen:</w:t>
      </w:r>
    </w:p>
    <w:p w14:paraId="1E806E6A" w14:textId="77777777" w:rsidR="006A56DF" w:rsidRPr="00620B24" w:rsidRDefault="006A56DF" w:rsidP="00620B24">
      <w:pPr>
        <w:jc w:val="both"/>
      </w:pPr>
      <w:r w:rsidRPr="00620B24">
        <w:t>a) vykonávat pedagogickou činnost v souladu se zásadami a cíli vzdělávání,</w:t>
      </w:r>
    </w:p>
    <w:p w14:paraId="36CA4E77" w14:textId="77777777" w:rsidR="006A56DF" w:rsidRPr="00620B24" w:rsidRDefault="00620B24" w:rsidP="006A56DF">
      <w:pPr>
        <w:jc w:val="both"/>
      </w:pPr>
      <w:r>
        <w:t>b</w:t>
      </w:r>
      <w:r w:rsidR="006A56DF" w:rsidRPr="00620B24">
        <w:t>) svým přístupem k výchově a vzdělávání vytvářet pozitivní a bezpečné klima ve školním prostředí a podporovat jeho rozvoj,</w:t>
      </w:r>
    </w:p>
    <w:p w14:paraId="37C68268" w14:textId="77777777" w:rsidR="006A56DF" w:rsidRPr="00A66060" w:rsidRDefault="00620B24" w:rsidP="00A66060">
      <w:pPr>
        <w:jc w:val="both"/>
      </w:pPr>
      <w:r>
        <w:t>c</w:t>
      </w:r>
      <w:r w:rsidR="00EE130C" w:rsidRPr="00620B24">
        <w:t>)</w:t>
      </w:r>
      <w:r w:rsidR="006A56DF" w:rsidRPr="00620B24">
        <w:t xml:space="preserve"> poskytovat dítěti a žáku nebo zákonnému zástupci nezletilého dítěte nebo žáka informace spojené s výchovou a vzděláváním.</w:t>
      </w:r>
    </w:p>
    <w:p w14:paraId="0129FB52" w14:textId="77777777" w:rsidR="006A56DF" w:rsidRPr="00A66060" w:rsidRDefault="00421F78" w:rsidP="006A56DF">
      <w:pPr>
        <w:pStyle w:val="Zkladntextodsazen"/>
        <w:tabs>
          <w:tab w:val="left" w:pos="993"/>
        </w:tabs>
        <w:ind w:left="0"/>
        <w:jc w:val="both"/>
        <w:rPr>
          <w:b/>
          <w:sz w:val="20"/>
        </w:rPr>
      </w:pPr>
      <w:r w:rsidRPr="00A66060">
        <w:rPr>
          <w:b/>
          <w:sz w:val="20"/>
        </w:rPr>
        <w:t xml:space="preserve">2. </w:t>
      </w:r>
      <w:r w:rsidR="00215E06" w:rsidRPr="00A66060">
        <w:rPr>
          <w:b/>
          <w:sz w:val="20"/>
        </w:rPr>
        <w:t>Všichni zaměstnanci školy jsou povinni</w:t>
      </w:r>
      <w:r w:rsidR="006A56DF" w:rsidRPr="00A66060">
        <w:rPr>
          <w:b/>
          <w:sz w:val="20"/>
        </w:rPr>
        <w:t>:</w:t>
      </w:r>
    </w:p>
    <w:p w14:paraId="1C4CB6B9" w14:textId="77777777" w:rsidR="00620B24" w:rsidRPr="00620B24" w:rsidRDefault="00620B24" w:rsidP="00620B24">
      <w:pPr>
        <w:jc w:val="both"/>
      </w:pPr>
      <w:r>
        <w:t xml:space="preserve">a) </w:t>
      </w:r>
      <w:r w:rsidRPr="00620B24">
        <w:t>chránit a respektovat práva dítěte a žáka,</w:t>
      </w:r>
    </w:p>
    <w:p w14:paraId="0F10C8F8" w14:textId="77777777" w:rsidR="00620B24" w:rsidRPr="00620B24" w:rsidRDefault="00620B24" w:rsidP="00620B24">
      <w:pPr>
        <w:jc w:val="both"/>
      </w:pPr>
      <w:r>
        <w:t>b</w:t>
      </w:r>
      <w:r w:rsidRPr="00620B24">
        <w:t>) chránit bezpečí a zdraví dítěte a žáka a předcházet všem formám rizikového chování ve školách a školských zařízeních,</w:t>
      </w:r>
    </w:p>
    <w:p w14:paraId="2472C659" w14:textId="77777777" w:rsidR="006A56DF" w:rsidRPr="00620B24" w:rsidRDefault="00620B24" w:rsidP="006A56DF">
      <w:pPr>
        <w:pStyle w:val="Zkladntextodsazen"/>
        <w:tabs>
          <w:tab w:val="left" w:pos="993"/>
        </w:tabs>
        <w:ind w:left="0"/>
        <w:jc w:val="both"/>
        <w:rPr>
          <w:sz w:val="20"/>
        </w:rPr>
      </w:pPr>
      <w:r>
        <w:rPr>
          <w:sz w:val="20"/>
        </w:rPr>
        <w:t>c</w:t>
      </w:r>
      <w:r w:rsidR="006A56DF" w:rsidRPr="00620B24">
        <w:rPr>
          <w:sz w:val="20"/>
        </w:rPr>
        <w:t xml:space="preserve">) </w:t>
      </w:r>
      <w:r w:rsidR="00215E06">
        <w:rPr>
          <w:sz w:val="20"/>
        </w:rPr>
        <w:t>v</w:t>
      </w:r>
      <w:r w:rsidR="006A56DF" w:rsidRPr="00620B24">
        <w:rPr>
          <w:sz w:val="20"/>
        </w:rPr>
        <w:t> případě potřeby poskytnout d</w:t>
      </w:r>
      <w:r w:rsidR="00956071" w:rsidRPr="00620B24">
        <w:rPr>
          <w:sz w:val="20"/>
        </w:rPr>
        <w:t>ítěti nebo dospělému ve škole</w:t>
      </w:r>
      <w:r w:rsidR="006A56DF" w:rsidRPr="00620B24">
        <w:rPr>
          <w:sz w:val="20"/>
        </w:rPr>
        <w:t xml:space="preserve"> první pomoc a postup</w:t>
      </w:r>
      <w:r w:rsidR="00956071" w:rsidRPr="00620B24">
        <w:rPr>
          <w:sz w:val="20"/>
        </w:rPr>
        <w:t>ovat</w:t>
      </w:r>
      <w:r w:rsidR="006A56DF" w:rsidRPr="00620B24">
        <w:rPr>
          <w:sz w:val="20"/>
        </w:rPr>
        <w:t xml:space="preserve"> </w:t>
      </w:r>
      <w:r w:rsidR="00956071" w:rsidRPr="00620B24">
        <w:rPr>
          <w:sz w:val="20"/>
        </w:rPr>
        <w:t xml:space="preserve">dále </w:t>
      </w:r>
      <w:r w:rsidR="006A56DF" w:rsidRPr="00620B24">
        <w:rPr>
          <w:sz w:val="20"/>
        </w:rPr>
        <w:t>podle pokynů týkajících se žákovského nebo pracovního úrazu</w:t>
      </w:r>
      <w:r w:rsidR="00215E06">
        <w:rPr>
          <w:sz w:val="20"/>
        </w:rPr>
        <w:t>,</w:t>
      </w:r>
    </w:p>
    <w:p w14:paraId="3ACF43D7" w14:textId="77777777" w:rsidR="006A56DF" w:rsidRPr="00620B24" w:rsidRDefault="00620B24" w:rsidP="006A56DF">
      <w:pPr>
        <w:pStyle w:val="Zkladntextodsazen"/>
        <w:tabs>
          <w:tab w:val="left" w:pos="993"/>
        </w:tabs>
        <w:ind w:left="0"/>
        <w:jc w:val="both"/>
        <w:rPr>
          <w:sz w:val="20"/>
        </w:rPr>
      </w:pPr>
      <w:r>
        <w:rPr>
          <w:sz w:val="20"/>
        </w:rPr>
        <w:t>d</w:t>
      </w:r>
      <w:r w:rsidR="006A56DF" w:rsidRPr="00620B24">
        <w:rPr>
          <w:sz w:val="20"/>
        </w:rPr>
        <w:t xml:space="preserve">) </w:t>
      </w:r>
      <w:r w:rsidR="00215E06">
        <w:rPr>
          <w:sz w:val="20"/>
        </w:rPr>
        <w:t>z</w:t>
      </w:r>
      <w:r w:rsidR="006A56DF" w:rsidRPr="00620B24">
        <w:rPr>
          <w:sz w:val="20"/>
        </w:rPr>
        <w:t>ajistit oddělení dítěte, které vykazuje známky akutního onemocnění od ostatních dětí, zajistit nad ním dohled zletilé fyzické osoby a neprodleně oznámit tuto skutečnost vedení školy</w:t>
      </w:r>
      <w:r w:rsidR="00215E06">
        <w:rPr>
          <w:sz w:val="20"/>
        </w:rPr>
        <w:t>,</w:t>
      </w:r>
    </w:p>
    <w:p w14:paraId="6348DA41" w14:textId="77777777" w:rsidR="000D29EF" w:rsidRPr="00620B24" w:rsidRDefault="00620B24" w:rsidP="000D29EF">
      <w:pPr>
        <w:pStyle w:val="Zkladntextodsazen"/>
        <w:tabs>
          <w:tab w:val="left" w:pos="993"/>
        </w:tabs>
        <w:ind w:left="0"/>
        <w:jc w:val="both"/>
        <w:rPr>
          <w:sz w:val="20"/>
        </w:rPr>
      </w:pPr>
      <w:r>
        <w:rPr>
          <w:sz w:val="20"/>
        </w:rPr>
        <w:t>e</w:t>
      </w:r>
      <w:r w:rsidR="006A56DF" w:rsidRPr="00620B24">
        <w:rPr>
          <w:sz w:val="20"/>
        </w:rPr>
        <w:t xml:space="preserve">) </w:t>
      </w:r>
      <w:r w:rsidR="000D29EF">
        <w:rPr>
          <w:sz w:val="20"/>
        </w:rPr>
        <w:t>d</w:t>
      </w:r>
      <w:r w:rsidR="000D29EF" w:rsidRPr="00620B24">
        <w:rPr>
          <w:sz w:val="20"/>
        </w:rPr>
        <w:t>održovat zákaz užívat návykové látky ve škole (omamné a psychotropní látky i tabákové výrobky a alkohol) nebo s nimi manipulovat (přinášet, odnášet, nabízet, zprostředkovat, prodávat, opatřovat a přechovávat) a šířit je, a to včetně klasických i elektronických cigaret</w:t>
      </w:r>
      <w:r w:rsidR="000D29EF">
        <w:rPr>
          <w:sz w:val="20"/>
        </w:rPr>
        <w:t>,</w:t>
      </w:r>
      <w:r w:rsidR="000D29EF" w:rsidRPr="00620B24">
        <w:rPr>
          <w:sz w:val="20"/>
        </w:rPr>
        <w:t xml:space="preserve"> </w:t>
      </w:r>
    </w:p>
    <w:p w14:paraId="05AA4F2A" w14:textId="77777777" w:rsidR="006A56DF" w:rsidRPr="00620B24" w:rsidRDefault="00620B24" w:rsidP="006A56DF">
      <w:pPr>
        <w:autoSpaceDE w:val="0"/>
        <w:autoSpaceDN w:val="0"/>
        <w:adjustRightInd w:val="0"/>
        <w:jc w:val="both"/>
      </w:pPr>
      <w:r>
        <w:t>f</w:t>
      </w:r>
      <w:r w:rsidR="006A56DF" w:rsidRPr="00620B24">
        <w:t xml:space="preserve">) </w:t>
      </w:r>
      <w:r w:rsidR="00215E06">
        <w:t>p</w:t>
      </w:r>
      <w:r w:rsidR="006A56DF" w:rsidRPr="00620B24">
        <w:t xml:space="preserve">ři vzdělávání a během souvisejícího provozu školy povinně přihlížet k základním fyziologickým potřebám dětí a žáků a vytvářet podmínky pro jejich zdravý vývoj a pro předcházení vzniku </w:t>
      </w:r>
      <w:r w:rsidR="00956071" w:rsidRPr="00620B24">
        <w:t>rizikového chování,</w:t>
      </w:r>
      <w:r w:rsidR="006A56DF" w:rsidRPr="00620B24">
        <w:t xml:space="preserve"> poskytovat žákům nezbytné informace k zajištění bezpečnosti a ochrany zdraví</w:t>
      </w:r>
      <w:r w:rsidR="00215E06">
        <w:t>,</w:t>
      </w:r>
    </w:p>
    <w:p w14:paraId="404151E9" w14:textId="77777777" w:rsidR="00EE130C" w:rsidRPr="00620B24" w:rsidRDefault="00620B24" w:rsidP="006A56DF">
      <w:pPr>
        <w:pStyle w:val="Zkladntextodsazen"/>
        <w:tabs>
          <w:tab w:val="left" w:pos="993"/>
        </w:tabs>
        <w:ind w:left="0"/>
        <w:jc w:val="both"/>
        <w:rPr>
          <w:sz w:val="20"/>
        </w:rPr>
      </w:pPr>
      <w:r>
        <w:rPr>
          <w:sz w:val="20"/>
        </w:rPr>
        <w:t>g</w:t>
      </w:r>
      <w:r w:rsidR="006A56DF" w:rsidRPr="00620B24">
        <w:rPr>
          <w:sz w:val="20"/>
        </w:rPr>
        <w:t xml:space="preserve">) </w:t>
      </w:r>
      <w:r w:rsidR="00215E06">
        <w:rPr>
          <w:sz w:val="20"/>
        </w:rPr>
        <w:t>p</w:t>
      </w:r>
      <w:r w:rsidR="006A56DF" w:rsidRPr="00620B24">
        <w:rPr>
          <w:sz w:val="20"/>
        </w:rPr>
        <w:t>ři zjištění jakéhokoliv rizikového chování ve škole (alkohol, kouření, omamné a psychotropní látky, šikana, krádeže, vandalismus atd.) postupovat podle pokynů a současně bezodkladně o všem informovat vedení školy</w:t>
      </w:r>
      <w:r w:rsidR="00215E06">
        <w:rPr>
          <w:sz w:val="20"/>
        </w:rPr>
        <w:t>,</w:t>
      </w:r>
    </w:p>
    <w:p w14:paraId="14FAE101" w14:textId="77777777" w:rsidR="00EE130C" w:rsidRPr="0030054A" w:rsidRDefault="00620B24" w:rsidP="00EE130C">
      <w:pPr>
        <w:jc w:val="both"/>
      </w:pPr>
      <w:r w:rsidRPr="0030054A">
        <w:t>h</w:t>
      </w:r>
      <w:r w:rsidR="00EE130C" w:rsidRPr="0030054A">
        <w:t>) zachovávat mlčenlivost a chránit před zneužitím data, údaje a osobní údaje žáků, jejich zákonných zástupců a zaměstnanců školy, citlivé osobní údaje, informace o zdravotním stavu dětí, údaje školských poradenských zařízení o žácích a další informace, se kterými přišli do styku v souvislosti s výkonem práce v rámci pracovněprávního vztahu ke škole,</w:t>
      </w:r>
    </w:p>
    <w:p w14:paraId="068C4AD0" w14:textId="6A2CD04F" w:rsidR="006A56DF" w:rsidRPr="0030054A" w:rsidRDefault="00620B24" w:rsidP="00EE130C">
      <w:pPr>
        <w:jc w:val="both"/>
      </w:pPr>
      <w:r w:rsidRPr="0030054A">
        <w:t>i</w:t>
      </w:r>
      <w:r w:rsidR="00EE130C" w:rsidRPr="0030054A">
        <w:t xml:space="preserve">) shromažďovat </w:t>
      </w:r>
      <w:r w:rsidRPr="0030054A">
        <w:t>(pokud j</w:t>
      </w:r>
      <w:r w:rsidR="00F506A6">
        <w:t>sou k tomu oprávněni</w:t>
      </w:r>
      <w:r w:rsidRPr="0030054A">
        <w:t xml:space="preserve">) </w:t>
      </w:r>
      <w:r w:rsidR="00EE130C" w:rsidRPr="0030054A">
        <w:t>pouze nezbytné osobní údaje</w:t>
      </w:r>
      <w:r w:rsidRPr="0030054A">
        <w:t>,</w:t>
      </w:r>
      <w:r w:rsidR="00EE130C" w:rsidRPr="0030054A">
        <w:t xml:space="preserve"> mít je bezpečně uložené a zabezpečené před neoprávněným přístupem, neposkytovat je subjektům, které na ně nemají zákonný nárok, nepotřebné údaje vyřazovat a dál nezpracovávat</w:t>
      </w:r>
      <w:r w:rsidR="006A56DF" w:rsidRPr="0030054A">
        <w:t>.</w:t>
      </w:r>
    </w:p>
    <w:p w14:paraId="53128261" w14:textId="77777777" w:rsidR="00620B24" w:rsidRDefault="00620B24" w:rsidP="00EE130C">
      <w:pPr>
        <w:jc w:val="both"/>
      </w:pPr>
    </w:p>
    <w:p w14:paraId="62486C05" w14:textId="77777777" w:rsidR="00E40763" w:rsidRDefault="00E40763" w:rsidP="00EE130C">
      <w:pPr>
        <w:jc w:val="both"/>
      </w:pPr>
    </w:p>
    <w:p w14:paraId="769938AF" w14:textId="77777777" w:rsidR="00620B24" w:rsidRPr="00620B24" w:rsidRDefault="00620B24" w:rsidP="00620B24">
      <w:pPr>
        <w:pStyle w:val="Zkladntextodsazen"/>
        <w:tabs>
          <w:tab w:val="left" w:pos="993"/>
        </w:tabs>
        <w:ind w:left="0"/>
        <w:jc w:val="both"/>
        <w:rPr>
          <w:b/>
          <w:sz w:val="21"/>
          <w:szCs w:val="21"/>
        </w:rPr>
      </w:pPr>
      <w:r w:rsidRPr="00421F78">
        <w:rPr>
          <w:rFonts w:ascii="Arial" w:hAnsi="Arial" w:cs="Arial"/>
          <w:b/>
          <w:bCs/>
          <w:sz w:val="20"/>
        </w:rPr>
        <w:lastRenderedPageBreak/>
        <w:t xml:space="preserve">Čl. </w:t>
      </w:r>
      <w:r w:rsidR="00F20C88">
        <w:rPr>
          <w:rFonts w:ascii="Arial" w:hAnsi="Arial" w:cs="Arial"/>
          <w:b/>
          <w:bCs/>
          <w:sz w:val="20"/>
        </w:rPr>
        <w:t>2</w:t>
      </w:r>
      <w:r w:rsidRPr="00421F78">
        <w:rPr>
          <w:rFonts w:ascii="Arial" w:hAnsi="Arial" w:cs="Arial"/>
          <w:b/>
          <w:bCs/>
          <w:sz w:val="20"/>
        </w:rPr>
        <w:t>.</w:t>
      </w:r>
      <w:r>
        <w:rPr>
          <w:rFonts w:ascii="Arial" w:hAnsi="Arial" w:cs="Arial"/>
          <w:b/>
          <w:bCs/>
          <w:sz w:val="20"/>
        </w:rPr>
        <w:t>7</w:t>
      </w:r>
      <w:r w:rsidRPr="00421F78">
        <w:rPr>
          <w:rFonts w:ascii="Arial" w:hAnsi="Arial" w:cs="Arial"/>
          <w:b/>
          <w:bCs/>
          <w:sz w:val="20"/>
        </w:rPr>
        <w:tab/>
      </w:r>
      <w:r>
        <w:rPr>
          <w:rFonts w:ascii="Arial" w:hAnsi="Arial" w:cs="Arial"/>
          <w:b/>
          <w:bCs/>
          <w:sz w:val="20"/>
        </w:rPr>
        <w:t>Vztahy žáků a zákonných zástupců se zaměstnanci školy</w:t>
      </w:r>
      <w:r w:rsidRPr="00620B24">
        <w:rPr>
          <w:b/>
          <w:sz w:val="21"/>
          <w:szCs w:val="21"/>
        </w:rPr>
        <w:t xml:space="preserve"> </w:t>
      </w:r>
    </w:p>
    <w:p w14:paraId="29D6B04F" w14:textId="77777777" w:rsidR="00620B24" w:rsidRPr="00620B24" w:rsidRDefault="00620B24" w:rsidP="00620B24">
      <w:pPr>
        <w:jc w:val="both"/>
        <w:rPr>
          <w:b/>
          <w:sz w:val="21"/>
          <w:szCs w:val="21"/>
        </w:rPr>
      </w:pPr>
      <w:r w:rsidRPr="00620B24">
        <w:rPr>
          <w:b/>
          <w:sz w:val="21"/>
          <w:szCs w:val="21"/>
        </w:rPr>
        <w:t xml:space="preserve"> </w:t>
      </w:r>
    </w:p>
    <w:p w14:paraId="2BF17B2E" w14:textId="77777777" w:rsidR="00620B24" w:rsidRPr="0030054A" w:rsidRDefault="00620B24" w:rsidP="00620B24">
      <w:pPr>
        <w:jc w:val="both"/>
      </w:pPr>
      <w:r w:rsidRPr="0030054A">
        <w:t xml:space="preserve">a) </w:t>
      </w:r>
      <w:r w:rsidR="00215E06" w:rsidRPr="0030054A">
        <w:t>V</w:t>
      </w:r>
      <w:r w:rsidRPr="0030054A">
        <w:t>zájemné vztahy mezi zaměstnanci školy, žáky i zákonnými zástupci žáků musí vycházet ze zásad vzájemné úcty, respektu, názorové snášenliv</w:t>
      </w:r>
      <w:r w:rsidR="00215E06" w:rsidRPr="0030054A">
        <w:t>osti, solidarity a důstojnosti.</w:t>
      </w:r>
    </w:p>
    <w:p w14:paraId="0E8AAB0A" w14:textId="77777777" w:rsidR="00620B24" w:rsidRPr="0030054A" w:rsidRDefault="00620B24" w:rsidP="00620B24">
      <w:pPr>
        <w:jc w:val="both"/>
      </w:pPr>
      <w:r w:rsidRPr="0030054A">
        <w:t xml:space="preserve">b) </w:t>
      </w:r>
      <w:r w:rsidR="00215E06" w:rsidRPr="0030054A">
        <w:t>V</w:t>
      </w:r>
      <w:r w:rsidRPr="0030054A">
        <w:t xml:space="preserve">šichni zaměstnanci školy a žáci školy dbají o dodržování základních společenských pravidel </w:t>
      </w:r>
      <w:r w:rsidR="00C310E7">
        <w:t xml:space="preserve">slušnosti </w:t>
      </w:r>
      <w:r w:rsidRPr="0030054A">
        <w:t>a pravidel zdvořilé</w:t>
      </w:r>
      <w:r w:rsidR="00C310E7">
        <w:t xml:space="preserve"> a efektivní</w:t>
      </w:r>
      <w:r w:rsidRPr="0030054A">
        <w:t xml:space="preserve"> komunikace</w:t>
      </w:r>
      <w:r w:rsidR="00215E06" w:rsidRPr="0030054A">
        <w:t>.</w:t>
      </w:r>
      <w:r w:rsidRPr="0030054A">
        <w:t xml:space="preserve"> </w:t>
      </w:r>
    </w:p>
    <w:p w14:paraId="75CE8476" w14:textId="77777777" w:rsidR="00620B24" w:rsidRPr="0030054A" w:rsidRDefault="00620B24" w:rsidP="00620B24">
      <w:pPr>
        <w:jc w:val="both"/>
      </w:pPr>
      <w:r w:rsidRPr="0030054A">
        <w:t xml:space="preserve">c) </w:t>
      </w:r>
      <w:r w:rsidR="00215E06" w:rsidRPr="0030054A">
        <w:t>Z</w:t>
      </w:r>
      <w:r w:rsidRPr="0030054A">
        <w:t xml:space="preserve">aměstnanec školy usiluje o vytváření dobrého vztahu zákonných </w:t>
      </w:r>
      <w:r w:rsidR="00215E06" w:rsidRPr="0030054A">
        <w:t>zástupců a veřejnosti ke škole.</w:t>
      </w:r>
    </w:p>
    <w:p w14:paraId="04D50D80" w14:textId="77777777" w:rsidR="00620B24" w:rsidRPr="0030054A" w:rsidRDefault="00620B24" w:rsidP="00620B24">
      <w:pPr>
        <w:jc w:val="both"/>
      </w:pPr>
      <w:r w:rsidRPr="0030054A">
        <w:t xml:space="preserve">d) </w:t>
      </w:r>
      <w:r w:rsidR="00215E06" w:rsidRPr="0030054A">
        <w:t>P</w:t>
      </w:r>
      <w:r w:rsidRPr="0030054A">
        <w:t>edagogičtí pracovníci školy vydávají žákům a zákonným zástupcům žáků pouze takové pokyny, které bezprostředně souvisí s plněním školního vzdělávacího programu, školního řádu a dalších nez</w:t>
      </w:r>
      <w:r w:rsidR="00215E06" w:rsidRPr="0030054A">
        <w:t>bytných organizačních opatření.</w:t>
      </w:r>
    </w:p>
    <w:p w14:paraId="35D20EB8" w14:textId="77777777" w:rsidR="00620B24" w:rsidRPr="0030054A" w:rsidRDefault="00620B24" w:rsidP="00620B24">
      <w:pPr>
        <w:jc w:val="both"/>
      </w:pPr>
      <w:r w:rsidRPr="0030054A">
        <w:t xml:space="preserve">e) </w:t>
      </w:r>
      <w:r w:rsidR="00215E06" w:rsidRPr="0030054A">
        <w:t>Ž</w:t>
      </w:r>
      <w:r w:rsidRPr="0030054A">
        <w:t xml:space="preserve">ák zdraví v budově a na školních akcích zaměstnance školy srozumitelným </w:t>
      </w:r>
      <w:r w:rsidR="00C310E7">
        <w:t xml:space="preserve">a slušným </w:t>
      </w:r>
      <w:r w:rsidRPr="0030054A">
        <w:t>pozdravem, zaměstnanec</w:t>
      </w:r>
      <w:r w:rsidR="00215E06" w:rsidRPr="0030054A">
        <w:t xml:space="preserve"> školy žákovi na pozdrav </w:t>
      </w:r>
      <w:r w:rsidR="00C310E7">
        <w:t xml:space="preserve">přiměřeně </w:t>
      </w:r>
      <w:r w:rsidR="00215E06" w:rsidRPr="0030054A">
        <w:t>odpoví.</w:t>
      </w:r>
      <w:r w:rsidRPr="0030054A">
        <w:t xml:space="preserve"> </w:t>
      </w:r>
    </w:p>
    <w:p w14:paraId="5D2564C4" w14:textId="77777777" w:rsidR="00620B24" w:rsidRPr="0030054A" w:rsidRDefault="00620B24" w:rsidP="00620B24">
      <w:pPr>
        <w:jc w:val="both"/>
      </w:pPr>
      <w:r w:rsidRPr="0030054A">
        <w:t xml:space="preserve">f) </w:t>
      </w:r>
      <w:r w:rsidR="00215E06" w:rsidRPr="0030054A">
        <w:t>Z</w:t>
      </w:r>
      <w:r w:rsidRPr="0030054A">
        <w:t>vláště hrubé opakované slovní a úmyslné fyzické útoky žáka vůči zaměstnancům školy nebo vůči ostatním žákům jsou považovány za zvláště závažné porušení školního řádu a mohou být důvodem</w:t>
      </w:r>
      <w:r w:rsidR="00215E06" w:rsidRPr="0030054A">
        <w:t xml:space="preserve"> k udělení kázeňského opatření.</w:t>
      </w:r>
    </w:p>
    <w:p w14:paraId="37A8A034" w14:textId="6DD9ABCF" w:rsidR="00620B24" w:rsidRPr="0030054A" w:rsidRDefault="00620B24" w:rsidP="00620B24">
      <w:pPr>
        <w:jc w:val="both"/>
      </w:pPr>
      <w:r w:rsidRPr="0030054A">
        <w:t xml:space="preserve">g) </w:t>
      </w:r>
      <w:r w:rsidR="00215E06" w:rsidRPr="0030054A">
        <w:t>D</w:t>
      </w:r>
      <w:r w:rsidRPr="0030054A">
        <w:t xml:space="preserve">opustí-li se žák jednání podle odstavce </w:t>
      </w:r>
      <w:r w:rsidR="00215E06" w:rsidRPr="0030054A">
        <w:t>f</w:t>
      </w:r>
      <w:r w:rsidRPr="0030054A">
        <w:t xml:space="preserve">), oznámí ředitel školy tuto skutečnost orgánu sociálně-právní ochrany dětí, jde-li o nezletilého, a státnímu zastupitelství do následujícího pracovního </w:t>
      </w:r>
      <w:r w:rsidR="00215E06" w:rsidRPr="0030054A">
        <w:t>dne poté, co se o tom dozvěděl.</w:t>
      </w:r>
    </w:p>
    <w:p w14:paraId="3B6C7288" w14:textId="2787058E" w:rsidR="003D0114" w:rsidRPr="00EB0E22" w:rsidRDefault="003D0114" w:rsidP="00620B24">
      <w:pPr>
        <w:jc w:val="both"/>
      </w:pPr>
      <w:r w:rsidRPr="00EB0E22">
        <w:t xml:space="preserve">h) Žákům je zakázáno pořizovat během vyučování a ve škole </w:t>
      </w:r>
      <w:r w:rsidR="00C84A5D" w:rsidRPr="00EB0E22">
        <w:t xml:space="preserve">a na akcích školy i mimo školu </w:t>
      </w:r>
      <w:r w:rsidRPr="00EB0E22">
        <w:t xml:space="preserve">jakékoliv záznamy (zvukové, obrazové nebo elektronické) bez svolení </w:t>
      </w:r>
      <w:r w:rsidR="007F00D7">
        <w:t>vedení školy</w:t>
      </w:r>
      <w:r w:rsidR="000E6DFE" w:rsidRPr="00EB0E22">
        <w:t xml:space="preserve"> a nahrávan</w:t>
      </w:r>
      <w:r w:rsidR="00C84A5D" w:rsidRPr="00EB0E22">
        <w:t>ých osob</w:t>
      </w:r>
      <w:r w:rsidRPr="00EB0E22">
        <w:t>.</w:t>
      </w:r>
      <w:r w:rsidR="00F8376F" w:rsidRPr="00EB0E22">
        <w:t xml:space="preserve"> Pořizování intimních fotografií a videí ve škole a jejich následné zveřejňování </w:t>
      </w:r>
      <w:r w:rsidR="004E5DC6" w:rsidRPr="00514951">
        <w:t>nebo komentování</w:t>
      </w:r>
      <w:r w:rsidR="004E5DC6">
        <w:t xml:space="preserve"> </w:t>
      </w:r>
      <w:r w:rsidR="00F8376F" w:rsidRPr="00EB0E22">
        <w:t xml:space="preserve">prostřednictvím sociálních sítí je považováno za zvlášť závažné porušení školního řádu. </w:t>
      </w:r>
      <w:r w:rsidRPr="00EB0E22">
        <w:t xml:space="preserve"> </w:t>
      </w:r>
    </w:p>
    <w:p w14:paraId="799A9F51" w14:textId="77777777" w:rsidR="00620B24" w:rsidRPr="0030054A" w:rsidRDefault="003D0114" w:rsidP="00620B24">
      <w:pPr>
        <w:jc w:val="both"/>
      </w:pPr>
      <w:r w:rsidRPr="0030054A">
        <w:t xml:space="preserve">i) Učitel může opakovaně nevhodně se chovajícího žáka vyloučit z vyučování do doby, než se ukázní, pod podmínkou, že bude pod dohledem jiného pedagoga a bude se dále </w:t>
      </w:r>
      <w:r w:rsidR="00C310E7">
        <w:t xml:space="preserve">odpovídajícím způsobem </w:t>
      </w:r>
      <w:r w:rsidRPr="0030054A">
        <w:t xml:space="preserve">vzdělávat. </w:t>
      </w:r>
    </w:p>
    <w:p w14:paraId="0DFAE634" w14:textId="77777777" w:rsidR="00421F78" w:rsidRPr="00BC47DB" w:rsidRDefault="00620B24" w:rsidP="00BC47DB">
      <w:pPr>
        <w:jc w:val="both"/>
      </w:pPr>
      <w:r w:rsidRPr="0030054A">
        <w:t xml:space="preserve"> </w:t>
      </w:r>
      <w:r w:rsidRPr="0030054A">
        <w:rPr>
          <w:sz w:val="21"/>
          <w:szCs w:val="21"/>
        </w:rPr>
        <w:t xml:space="preserve"> </w:t>
      </w:r>
    </w:p>
    <w:p w14:paraId="2BEDE8C0" w14:textId="77777777" w:rsidR="00535D0E" w:rsidRPr="00BC47DB" w:rsidRDefault="00535D0E" w:rsidP="00810492">
      <w:pPr>
        <w:pStyle w:val="Zkladntextodsazen"/>
        <w:tabs>
          <w:tab w:val="left" w:pos="993"/>
        </w:tabs>
        <w:ind w:left="0"/>
        <w:jc w:val="both"/>
        <w:rPr>
          <w:rFonts w:ascii="Arial" w:hAnsi="Arial" w:cs="Arial"/>
          <w:b/>
          <w:bCs/>
          <w:sz w:val="22"/>
          <w:szCs w:val="22"/>
        </w:rPr>
      </w:pPr>
      <w:r w:rsidRPr="00BC47DB">
        <w:rPr>
          <w:rFonts w:ascii="Arial" w:hAnsi="Arial" w:cs="Arial"/>
          <w:b/>
          <w:bCs/>
          <w:sz w:val="22"/>
          <w:szCs w:val="22"/>
        </w:rPr>
        <w:t xml:space="preserve">Čl. </w:t>
      </w:r>
      <w:r w:rsidR="00F20C88" w:rsidRPr="00BC47DB">
        <w:rPr>
          <w:rFonts w:ascii="Arial" w:hAnsi="Arial" w:cs="Arial"/>
          <w:b/>
          <w:bCs/>
          <w:sz w:val="22"/>
          <w:szCs w:val="22"/>
        </w:rPr>
        <w:t>3</w:t>
      </w:r>
      <w:r w:rsidR="00810492" w:rsidRPr="00BC47DB">
        <w:rPr>
          <w:rFonts w:ascii="Arial" w:hAnsi="Arial" w:cs="Arial"/>
          <w:b/>
          <w:bCs/>
          <w:sz w:val="22"/>
          <w:szCs w:val="22"/>
        </w:rPr>
        <w:tab/>
      </w:r>
      <w:r w:rsidRPr="00BC47DB">
        <w:rPr>
          <w:rFonts w:ascii="Arial" w:hAnsi="Arial" w:cs="Arial"/>
          <w:b/>
          <w:bCs/>
          <w:sz w:val="22"/>
          <w:szCs w:val="22"/>
        </w:rPr>
        <w:t>Provoz a vnitřní režim školy</w:t>
      </w:r>
    </w:p>
    <w:p w14:paraId="4101652C" w14:textId="77777777" w:rsidR="00810492" w:rsidRPr="000735B7" w:rsidRDefault="00810492" w:rsidP="00810492">
      <w:pPr>
        <w:pStyle w:val="Zkladntextodsazen"/>
        <w:tabs>
          <w:tab w:val="left" w:pos="993"/>
        </w:tabs>
        <w:ind w:left="0"/>
        <w:jc w:val="both"/>
        <w:rPr>
          <w:sz w:val="20"/>
        </w:rPr>
      </w:pPr>
    </w:p>
    <w:p w14:paraId="579F2BA1" w14:textId="30197C94" w:rsidR="00535D0E" w:rsidRPr="00EB0585" w:rsidRDefault="00810492" w:rsidP="00810492">
      <w:pPr>
        <w:pStyle w:val="Zkladntextodsazen"/>
        <w:tabs>
          <w:tab w:val="left" w:pos="993"/>
        </w:tabs>
        <w:ind w:left="0"/>
        <w:jc w:val="both"/>
        <w:rPr>
          <w:sz w:val="20"/>
        </w:rPr>
      </w:pPr>
      <w:r w:rsidRPr="00EB0585">
        <w:rPr>
          <w:sz w:val="20"/>
        </w:rPr>
        <w:t>1.</w:t>
      </w:r>
      <w:r w:rsidR="00842FAD" w:rsidRPr="00EB0585">
        <w:rPr>
          <w:sz w:val="20"/>
        </w:rPr>
        <w:t xml:space="preserve"> </w:t>
      </w:r>
      <w:r w:rsidR="00535D0E" w:rsidRPr="00EB0585">
        <w:rPr>
          <w:sz w:val="20"/>
        </w:rPr>
        <w:t>Školní budovy se žákům otevírají</w:t>
      </w:r>
      <w:r w:rsidR="000D7FCA" w:rsidRPr="00EB0585">
        <w:rPr>
          <w:sz w:val="20"/>
        </w:rPr>
        <w:t xml:space="preserve"> </w:t>
      </w:r>
      <w:r w:rsidR="00535D0E" w:rsidRPr="00EB0585">
        <w:rPr>
          <w:sz w:val="20"/>
        </w:rPr>
        <w:t>v</w:t>
      </w:r>
      <w:r w:rsidR="00D2489D" w:rsidRPr="00EB0585">
        <w:rPr>
          <w:sz w:val="20"/>
        </w:rPr>
        <w:t> </w:t>
      </w:r>
      <w:r w:rsidR="00535D0E" w:rsidRPr="00EB0585">
        <w:rPr>
          <w:sz w:val="20"/>
        </w:rPr>
        <w:t>7</w:t>
      </w:r>
      <w:r w:rsidR="00D2489D" w:rsidRPr="00EB0585">
        <w:rPr>
          <w:sz w:val="20"/>
        </w:rPr>
        <w:t>:30. V </w:t>
      </w:r>
      <w:r w:rsidR="002B41F8" w:rsidRPr="00EB0585">
        <w:rPr>
          <w:sz w:val="20"/>
        </w:rPr>
        <w:t>7</w:t>
      </w:r>
      <w:r w:rsidR="00D2489D" w:rsidRPr="00EB0585">
        <w:rPr>
          <w:sz w:val="20"/>
        </w:rPr>
        <w:t>:</w:t>
      </w:r>
      <w:r w:rsidR="002B41F8" w:rsidRPr="00EB0585">
        <w:rPr>
          <w:sz w:val="20"/>
        </w:rPr>
        <w:t>5</w:t>
      </w:r>
      <w:r w:rsidR="00B948C6" w:rsidRPr="00EB0585">
        <w:rPr>
          <w:sz w:val="20"/>
        </w:rPr>
        <w:t>0</w:t>
      </w:r>
      <w:r w:rsidR="000D7FCA" w:rsidRPr="00EB0585">
        <w:rPr>
          <w:sz w:val="20"/>
        </w:rPr>
        <w:t xml:space="preserve"> se zavírají a jsou přístupné pouze na zazvonění.</w:t>
      </w:r>
      <w:r w:rsidR="00535D0E" w:rsidRPr="00EB0585">
        <w:rPr>
          <w:sz w:val="20"/>
        </w:rPr>
        <w:t xml:space="preserve"> Od 7</w:t>
      </w:r>
      <w:r w:rsidR="00D2489D" w:rsidRPr="00EB0585">
        <w:rPr>
          <w:sz w:val="20"/>
        </w:rPr>
        <w:t>:30</w:t>
      </w:r>
      <w:r w:rsidR="00150C60" w:rsidRPr="00EB0585">
        <w:rPr>
          <w:i/>
          <w:sz w:val="20"/>
        </w:rPr>
        <w:t xml:space="preserve"> </w:t>
      </w:r>
      <w:r w:rsidR="002B41F8" w:rsidRPr="00EB0585">
        <w:rPr>
          <w:sz w:val="20"/>
        </w:rPr>
        <w:t>si</w:t>
      </w:r>
      <w:r w:rsidR="002B41F8" w:rsidRPr="00EB0585">
        <w:rPr>
          <w:i/>
          <w:sz w:val="20"/>
        </w:rPr>
        <w:t xml:space="preserve"> </w:t>
      </w:r>
      <w:r w:rsidR="002B41F8" w:rsidRPr="00EB0585">
        <w:rPr>
          <w:sz w:val="20"/>
        </w:rPr>
        <w:t>žáci v</w:t>
      </w:r>
      <w:r w:rsidR="00535D0E" w:rsidRPr="00EB0585">
        <w:rPr>
          <w:sz w:val="20"/>
        </w:rPr>
        <w:t xml:space="preserve"> určených šatnách </w:t>
      </w:r>
      <w:r w:rsidR="00BD3BC6" w:rsidRPr="00EB0585">
        <w:rPr>
          <w:sz w:val="20"/>
        </w:rPr>
        <w:t xml:space="preserve">prvního </w:t>
      </w:r>
      <w:r w:rsidR="002B41F8" w:rsidRPr="00EB0585">
        <w:rPr>
          <w:sz w:val="20"/>
        </w:rPr>
        <w:t>nebo</w:t>
      </w:r>
      <w:r w:rsidR="00BD3BC6" w:rsidRPr="00EB0585">
        <w:rPr>
          <w:sz w:val="20"/>
        </w:rPr>
        <w:t xml:space="preserve"> druhého </w:t>
      </w:r>
      <w:r w:rsidR="00535D0E" w:rsidRPr="00EB0585">
        <w:rPr>
          <w:sz w:val="20"/>
        </w:rPr>
        <w:t>stupně</w:t>
      </w:r>
      <w:r w:rsidR="00151EDE" w:rsidRPr="00EB0585">
        <w:rPr>
          <w:sz w:val="20"/>
        </w:rPr>
        <w:t xml:space="preserve"> odkládají </w:t>
      </w:r>
      <w:r w:rsidR="00BD3BC6" w:rsidRPr="00EB0585">
        <w:rPr>
          <w:sz w:val="20"/>
        </w:rPr>
        <w:t>obuv</w:t>
      </w:r>
      <w:r w:rsidR="00151EDE" w:rsidRPr="00EB0585">
        <w:rPr>
          <w:sz w:val="20"/>
        </w:rPr>
        <w:t>,</w:t>
      </w:r>
      <w:r w:rsidR="00BD3BC6" w:rsidRPr="00EB0585">
        <w:rPr>
          <w:sz w:val="20"/>
        </w:rPr>
        <w:t xml:space="preserve"> svrchní oděv</w:t>
      </w:r>
      <w:r w:rsidR="00151EDE" w:rsidRPr="00EB0585">
        <w:rPr>
          <w:sz w:val="20"/>
        </w:rPr>
        <w:t xml:space="preserve"> a pokrývku hlavy</w:t>
      </w:r>
      <w:r w:rsidR="00BD3BC6" w:rsidRPr="00EB0585">
        <w:rPr>
          <w:sz w:val="20"/>
        </w:rPr>
        <w:t xml:space="preserve">. </w:t>
      </w:r>
      <w:r w:rsidR="00FC5359" w:rsidRPr="00EB0585">
        <w:rPr>
          <w:sz w:val="20"/>
        </w:rPr>
        <w:t>Šatny neslouží k</w:t>
      </w:r>
      <w:r w:rsidR="00382834" w:rsidRPr="00EB0585">
        <w:rPr>
          <w:sz w:val="20"/>
        </w:rPr>
        <w:t> ukládání cenností nebo učebnic</w:t>
      </w:r>
      <w:r w:rsidR="00FC5359" w:rsidRPr="00EB0585">
        <w:rPr>
          <w:sz w:val="20"/>
        </w:rPr>
        <w:t xml:space="preserve">. </w:t>
      </w:r>
      <w:r w:rsidR="00535D0E" w:rsidRPr="00EB0585">
        <w:rPr>
          <w:sz w:val="20"/>
        </w:rPr>
        <w:t>Od 7</w:t>
      </w:r>
      <w:r w:rsidR="00B948C6" w:rsidRPr="00EB0585">
        <w:rPr>
          <w:sz w:val="20"/>
        </w:rPr>
        <w:t>:</w:t>
      </w:r>
      <w:r w:rsidR="002B41F8" w:rsidRPr="00EB0585">
        <w:rPr>
          <w:sz w:val="20"/>
        </w:rPr>
        <w:t>3</w:t>
      </w:r>
      <w:r w:rsidR="00B948C6" w:rsidRPr="00EB0585">
        <w:rPr>
          <w:sz w:val="20"/>
        </w:rPr>
        <w:t>0</w:t>
      </w:r>
      <w:r w:rsidR="00535D0E" w:rsidRPr="00EB0585">
        <w:rPr>
          <w:sz w:val="20"/>
        </w:rPr>
        <w:t xml:space="preserve"> začínají do</w:t>
      </w:r>
      <w:r w:rsidR="00E00520" w:rsidRPr="00EB0585">
        <w:rPr>
          <w:sz w:val="20"/>
        </w:rPr>
        <w:t>hledy</w:t>
      </w:r>
      <w:r w:rsidR="00535D0E" w:rsidRPr="00EB0585">
        <w:rPr>
          <w:sz w:val="20"/>
        </w:rPr>
        <w:t xml:space="preserve"> </w:t>
      </w:r>
      <w:r w:rsidR="00E00520" w:rsidRPr="00EB0585">
        <w:rPr>
          <w:sz w:val="20"/>
        </w:rPr>
        <w:t>v ostatních prostorách školy</w:t>
      </w:r>
      <w:r w:rsidR="00535D0E" w:rsidRPr="00EB0585">
        <w:rPr>
          <w:sz w:val="20"/>
        </w:rPr>
        <w:t xml:space="preserve"> a žáci </w:t>
      </w:r>
      <w:r w:rsidR="005F6B42" w:rsidRPr="00EB0585">
        <w:rPr>
          <w:sz w:val="20"/>
        </w:rPr>
        <w:t>mohou odcházet</w:t>
      </w:r>
      <w:r w:rsidR="00535D0E" w:rsidRPr="00EB0585">
        <w:rPr>
          <w:sz w:val="20"/>
        </w:rPr>
        <w:t xml:space="preserve"> ze šaten do tříd</w:t>
      </w:r>
      <w:r w:rsidR="001A28A1" w:rsidRPr="00EB0585">
        <w:rPr>
          <w:sz w:val="20"/>
        </w:rPr>
        <w:t xml:space="preserve"> na své místo stanovené zasedacím pořádkem</w:t>
      </w:r>
      <w:r w:rsidR="00535D0E" w:rsidRPr="00EB0585">
        <w:rPr>
          <w:sz w:val="20"/>
        </w:rPr>
        <w:t xml:space="preserve">. </w:t>
      </w:r>
      <w:r w:rsidR="00183B02" w:rsidRPr="00EB0585">
        <w:rPr>
          <w:sz w:val="20"/>
        </w:rPr>
        <w:t>První vyučovací hodin</w:t>
      </w:r>
      <w:r w:rsidR="00F73743" w:rsidRPr="00EB0585">
        <w:rPr>
          <w:sz w:val="20"/>
        </w:rPr>
        <w:t>a</w:t>
      </w:r>
      <w:r w:rsidR="00183B02" w:rsidRPr="00EB0585">
        <w:rPr>
          <w:sz w:val="20"/>
        </w:rPr>
        <w:t xml:space="preserve"> začíná</w:t>
      </w:r>
      <w:r w:rsidR="00535D0E" w:rsidRPr="00EB0585">
        <w:rPr>
          <w:sz w:val="20"/>
        </w:rPr>
        <w:t xml:space="preserve"> v</w:t>
      </w:r>
      <w:r w:rsidR="006615BA" w:rsidRPr="00EB0585">
        <w:rPr>
          <w:sz w:val="20"/>
        </w:rPr>
        <w:t> </w:t>
      </w:r>
      <w:r w:rsidR="002B41F8" w:rsidRPr="00EB0585">
        <w:rPr>
          <w:sz w:val="20"/>
        </w:rPr>
        <w:t>7</w:t>
      </w:r>
      <w:r w:rsidR="006615BA" w:rsidRPr="00EB0585">
        <w:rPr>
          <w:sz w:val="20"/>
        </w:rPr>
        <w:t>:</w:t>
      </w:r>
      <w:r w:rsidR="002B41F8" w:rsidRPr="00EB0585">
        <w:rPr>
          <w:sz w:val="20"/>
        </w:rPr>
        <w:t>5</w:t>
      </w:r>
      <w:r w:rsidR="00B948C6" w:rsidRPr="00EB0585">
        <w:rPr>
          <w:sz w:val="20"/>
        </w:rPr>
        <w:t>0</w:t>
      </w:r>
      <w:r w:rsidR="00535D0E" w:rsidRPr="00EB0585">
        <w:rPr>
          <w:sz w:val="20"/>
        </w:rPr>
        <w:t xml:space="preserve"> hodin a </w:t>
      </w:r>
      <w:r w:rsidR="00F73743" w:rsidRPr="00EB0585">
        <w:rPr>
          <w:sz w:val="20"/>
        </w:rPr>
        <w:t xml:space="preserve">poslední </w:t>
      </w:r>
      <w:r w:rsidR="00535D0E" w:rsidRPr="00EB0585">
        <w:rPr>
          <w:sz w:val="20"/>
        </w:rPr>
        <w:t>končí v</w:t>
      </w:r>
      <w:r w:rsidR="006615BA" w:rsidRPr="00EB0585">
        <w:rPr>
          <w:sz w:val="20"/>
        </w:rPr>
        <w:t> </w:t>
      </w:r>
      <w:r w:rsidR="00535D0E" w:rsidRPr="00EB0585">
        <w:rPr>
          <w:sz w:val="20"/>
        </w:rPr>
        <w:t>1</w:t>
      </w:r>
      <w:r w:rsidR="00295FBB">
        <w:rPr>
          <w:sz w:val="20"/>
        </w:rPr>
        <w:t>5</w:t>
      </w:r>
      <w:r w:rsidR="006615BA" w:rsidRPr="00EB0585">
        <w:rPr>
          <w:sz w:val="20"/>
        </w:rPr>
        <w:t>:</w:t>
      </w:r>
      <w:r w:rsidR="002B41F8" w:rsidRPr="00EB0585">
        <w:rPr>
          <w:sz w:val="20"/>
        </w:rPr>
        <w:t>3</w:t>
      </w:r>
      <w:r w:rsidR="00295FBB">
        <w:rPr>
          <w:sz w:val="20"/>
        </w:rPr>
        <w:t>0</w:t>
      </w:r>
      <w:r w:rsidR="00535D0E" w:rsidRPr="00EB0585">
        <w:rPr>
          <w:sz w:val="20"/>
        </w:rPr>
        <w:t xml:space="preserve"> hodin. </w:t>
      </w:r>
      <w:r w:rsidR="00382834" w:rsidRPr="00EB0585">
        <w:rPr>
          <w:sz w:val="20"/>
        </w:rPr>
        <w:t>Žáci</w:t>
      </w:r>
      <w:r w:rsidR="00535D0E" w:rsidRPr="00EB0585">
        <w:rPr>
          <w:sz w:val="20"/>
        </w:rPr>
        <w:t xml:space="preserve">, kteří </w:t>
      </w:r>
      <w:r w:rsidR="00917859" w:rsidRPr="00EB0585">
        <w:rPr>
          <w:sz w:val="20"/>
        </w:rPr>
        <w:t xml:space="preserve">chodí na </w:t>
      </w:r>
      <w:r w:rsidR="00382834" w:rsidRPr="00EB0585">
        <w:rPr>
          <w:sz w:val="20"/>
        </w:rPr>
        <w:t>konzultace</w:t>
      </w:r>
      <w:r w:rsidR="00535D0E" w:rsidRPr="00EB0585">
        <w:rPr>
          <w:sz w:val="20"/>
        </w:rPr>
        <w:t xml:space="preserve"> nebo doučování, </w:t>
      </w:r>
      <w:r w:rsidR="00382834" w:rsidRPr="00EB0585">
        <w:rPr>
          <w:sz w:val="20"/>
        </w:rPr>
        <w:t xml:space="preserve">se mohou zdržovat ve škole před </w:t>
      </w:r>
      <w:r w:rsidR="00917859" w:rsidRPr="00EB0585">
        <w:rPr>
          <w:sz w:val="20"/>
        </w:rPr>
        <w:t>začátkem dohledů</w:t>
      </w:r>
      <w:r w:rsidR="00382834" w:rsidRPr="00EB0585">
        <w:rPr>
          <w:sz w:val="20"/>
        </w:rPr>
        <w:t xml:space="preserve"> a po </w:t>
      </w:r>
      <w:r w:rsidR="00917859" w:rsidRPr="00EB0585">
        <w:rPr>
          <w:sz w:val="20"/>
        </w:rPr>
        <w:t xml:space="preserve">jejich </w:t>
      </w:r>
      <w:r w:rsidR="00382834" w:rsidRPr="00EB0585">
        <w:rPr>
          <w:sz w:val="20"/>
        </w:rPr>
        <w:t xml:space="preserve">skončení pouze </w:t>
      </w:r>
      <w:r w:rsidR="00917859" w:rsidRPr="00EB0585">
        <w:rPr>
          <w:sz w:val="20"/>
        </w:rPr>
        <w:t>se</w:t>
      </w:r>
      <w:r w:rsidR="00382834" w:rsidRPr="00EB0585">
        <w:rPr>
          <w:sz w:val="20"/>
        </w:rPr>
        <w:t xml:space="preserve"> </w:t>
      </w:r>
      <w:r w:rsidR="00917859" w:rsidRPr="00EB0585">
        <w:rPr>
          <w:sz w:val="20"/>
        </w:rPr>
        <w:t xml:space="preserve">souhlasem a za </w:t>
      </w:r>
      <w:r w:rsidR="00382834" w:rsidRPr="00EB0585">
        <w:rPr>
          <w:sz w:val="20"/>
        </w:rPr>
        <w:t xml:space="preserve">osobní přítomnosti </w:t>
      </w:r>
      <w:r w:rsidR="00917859" w:rsidRPr="00EB0585">
        <w:rPr>
          <w:sz w:val="20"/>
        </w:rPr>
        <w:t>pedagog</w:t>
      </w:r>
      <w:r w:rsidR="008D36B3" w:rsidRPr="00EB0585">
        <w:rPr>
          <w:sz w:val="20"/>
        </w:rPr>
        <w:t>ického zaměstnance</w:t>
      </w:r>
      <w:r w:rsidR="00382834" w:rsidRPr="00EB0585">
        <w:rPr>
          <w:sz w:val="20"/>
        </w:rPr>
        <w:t xml:space="preserve"> školy</w:t>
      </w:r>
      <w:r w:rsidR="004E5DC6">
        <w:rPr>
          <w:sz w:val="20"/>
        </w:rPr>
        <w:t>, který je za ně zodpovědný</w:t>
      </w:r>
      <w:r w:rsidR="00382834" w:rsidRPr="00EB0585">
        <w:rPr>
          <w:sz w:val="20"/>
        </w:rPr>
        <w:t>.</w:t>
      </w:r>
      <w:r w:rsidR="00535D0E" w:rsidRPr="00EB0585">
        <w:rPr>
          <w:sz w:val="20"/>
        </w:rPr>
        <w:t xml:space="preserve"> </w:t>
      </w:r>
    </w:p>
    <w:p w14:paraId="3B944E91" w14:textId="77777777" w:rsidR="0007389B" w:rsidRPr="00EB0585" w:rsidRDefault="00810492" w:rsidP="005E0C2C">
      <w:pPr>
        <w:pStyle w:val="Zkladntextodsazen"/>
        <w:tabs>
          <w:tab w:val="left" w:pos="993"/>
        </w:tabs>
        <w:ind w:left="0"/>
        <w:jc w:val="both"/>
        <w:rPr>
          <w:sz w:val="20"/>
        </w:rPr>
      </w:pPr>
      <w:r w:rsidRPr="00EB0585">
        <w:rPr>
          <w:sz w:val="20"/>
        </w:rPr>
        <w:t>2.</w:t>
      </w:r>
      <w:r w:rsidR="00842FAD" w:rsidRPr="00EB0585">
        <w:rPr>
          <w:sz w:val="20"/>
        </w:rPr>
        <w:t xml:space="preserve"> </w:t>
      </w:r>
      <w:r w:rsidR="00DD3EEE" w:rsidRPr="00EB0585">
        <w:rPr>
          <w:sz w:val="20"/>
        </w:rPr>
        <w:t xml:space="preserve">Na I. stupni před 6. </w:t>
      </w:r>
      <w:r w:rsidR="00634F6F" w:rsidRPr="00EB0585">
        <w:rPr>
          <w:sz w:val="20"/>
        </w:rPr>
        <w:t>vyučovací hodinou a</w:t>
      </w:r>
      <w:r w:rsidR="00DD3EEE" w:rsidRPr="00EB0585">
        <w:rPr>
          <w:sz w:val="20"/>
        </w:rPr>
        <w:t xml:space="preserve"> na </w:t>
      </w:r>
      <w:r w:rsidR="00E67FFC" w:rsidRPr="00EB0585">
        <w:rPr>
          <w:sz w:val="20"/>
        </w:rPr>
        <w:t>II. stupni p</w:t>
      </w:r>
      <w:r w:rsidR="00DD3EEE" w:rsidRPr="00EB0585">
        <w:rPr>
          <w:sz w:val="20"/>
        </w:rPr>
        <w:t>řed</w:t>
      </w:r>
      <w:r w:rsidR="00E67FFC" w:rsidRPr="00EB0585">
        <w:rPr>
          <w:sz w:val="20"/>
        </w:rPr>
        <w:t xml:space="preserve"> </w:t>
      </w:r>
      <w:r w:rsidR="00DD3EEE" w:rsidRPr="00EB0585">
        <w:rPr>
          <w:sz w:val="20"/>
        </w:rPr>
        <w:t>7</w:t>
      </w:r>
      <w:r w:rsidR="00E67FFC" w:rsidRPr="00EB0585">
        <w:rPr>
          <w:sz w:val="20"/>
        </w:rPr>
        <w:t xml:space="preserve">. </w:t>
      </w:r>
      <w:r w:rsidR="00BA0FDB" w:rsidRPr="00EB0585">
        <w:rPr>
          <w:sz w:val="20"/>
        </w:rPr>
        <w:t xml:space="preserve">vyučovací </w:t>
      </w:r>
      <w:r w:rsidR="00E67FFC" w:rsidRPr="00EB0585">
        <w:rPr>
          <w:sz w:val="20"/>
        </w:rPr>
        <w:t>hodin</w:t>
      </w:r>
      <w:r w:rsidR="00DD3EEE" w:rsidRPr="00EB0585">
        <w:rPr>
          <w:sz w:val="20"/>
        </w:rPr>
        <w:t>ou je</w:t>
      </w:r>
      <w:r w:rsidR="00E67FFC" w:rsidRPr="00EB0585">
        <w:rPr>
          <w:sz w:val="20"/>
        </w:rPr>
        <w:t xml:space="preserve"> </w:t>
      </w:r>
      <w:r w:rsidR="00C71EA0" w:rsidRPr="00EB0585">
        <w:rPr>
          <w:sz w:val="20"/>
        </w:rPr>
        <w:t xml:space="preserve">30 minutová </w:t>
      </w:r>
      <w:r w:rsidR="00D2489D" w:rsidRPr="00EB0585">
        <w:rPr>
          <w:sz w:val="20"/>
        </w:rPr>
        <w:t xml:space="preserve">polední </w:t>
      </w:r>
      <w:r w:rsidR="00C71EA0" w:rsidRPr="00EB0585">
        <w:rPr>
          <w:sz w:val="20"/>
        </w:rPr>
        <w:t>přestávka mezi dopoledním</w:t>
      </w:r>
      <w:r w:rsidR="00DD3EEE" w:rsidRPr="00EB0585">
        <w:rPr>
          <w:sz w:val="20"/>
        </w:rPr>
        <w:t xml:space="preserve"> </w:t>
      </w:r>
      <w:r w:rsidR="00C71EA0" w:rsidRPr="00EB0585">
        <w:rPr>
          <w:sz w:val="20"/>
        </w:rPr>
        <w:t>a odpoledním vyučováním, kdy je žákům umožněn pobyt v budově školy</w:t>
      </w:r>
      <w:r w:rsidR="000B0D64" w:rsidRPr="00EB0585">
        <w:rPr>
          <w:sz w:val="20"/>
        </w:rPr>
        <w:t>.</w:t>
      </w:r>
      <w:r w:rsidR="00535D0E" w:rsidRPr="00EB0585">
        <w:rPr>
          <w:sz w:val="20"/>
        </w:rPr>
        <w:t xml:space="preserve"> </w:t>
      </w:r>
      <w:r w:rsidR="00BD3BC6" w:rsidRPr="00EB0585">
        <w:rPr>
          <w:sz w:val="20"/>
        </w:rPr>
        <w:t xml:space="preserve">Dohled nad žáky </w:t>
      </w:r>
      <w:r w:rsidR="00382834" w:rsidRPr="00EB0585">
        <w:rPr>
          <w:sz w:val="20"/>
        </w:rPr>
        <w:t xml:space="preserve">přítomnými </w:t>
      </w:r>
      <w:r w:rsidR="00973197" w:rsidRPr="00EB0585">
        <w:rPr>
          <w:sz w:val="20"/>
        </w:rPr>
        <w:t xml:space="preserve">v době </w:t>
      </w:r>
      <w:r w:rsidR="00C71EA0" w:rsidRPr="00EB0585">
        <w:rPr>
          <w:sz w:val="20"/>
        </w:rPr>
        <w:t>této přestávky</w:t>
      </w:r>
      <w:r w:rsidR="00382834" w:rsidRPr="00EB0585">
        <w:rPr>
          <w:sz w:val="20"/>
        </w:rPr>
        <w:t xml:space="preserve"> ve škole</w:t>
      </w:r>
      <w:r w:rsidR="00BD3BC6" w:rsidRPr="00EB0585">
        <w:rPr>
          <w:sz w:val="20"/>
        </w:rPr>
        <w:t xml:space="preserve"> vykonáv</w:t>
      </w:r>
      <w:r w:rsidR="00973197" w:rsidRPr="00EB0585">
        <w:rPr>
          <w:sz w:val="20"/>
        </w:rPr>
        <w:t xml:space="preserve">ají určení </w:t>
      </w:r>
      <w:r w:rsidR="007C36D4" w:rsidRPr="00EB0585">
        <w:rPr>
          <w:sz w:val="20"/>
        </w:rPr>
        <w:t>pedagog</w:t>
      </w:r>
      <w:r w:rsidR="00E67FFC" w:rsidRPr="00EB0585">
        <w:rPr>
          <w:sz w:val="20"/>
        </w:rPr>
        <w:t>ové</w:t>
      </w:r>
      <w:r w:rsidR="00A77C80" w:rsidRPr="00EB0585">
        <w:rPr>
          <w:sz w:val="20"/>
        </w:rPr>
        <w:t>.</w:t>
      </w:r>
    </w:p>
    <w:p w14:paraId="45E211D5" w14:textId="77777777" w:rsidR="00535D0E" w:rsidRPr="00EB0585" w:rsidRDefault="00842FAD" w:rsidP="00810492">
      <w:pPr>
        <w:pStyle w:val="Zkladntextodsazen"/>
        <w:tabs>
          <w:tab w:val="left" w:pos="993"/>
        </w:tabs>
        <w:ind w:left="0"/>
        <w:jc w:val="both"/>
        <w:rPr>
          <w:sz w:val="20"/>
        </w:rPr>
      </w:pPr>
      <w:r w:rsidRPr="00EB0585">
        <w:rPr>
          <w:sz w:val="20"/>
        </w:rPr>
        <w:t>3</w:t>
      </w:r>
      <w:r w:rsidR="00810492" w:rsidRPr="00EB0585">
        <w:rPr>
          <w:sz w:val="20"/>
        </w:rPr>
        <w:t>.</w:t>
      </w:r>
      <w:r w:rsidR="00535D0E" w:rsidRPr="00EB0585">
        <w:rPr>
          <w:sz w:val="20"/>
        </w:rPr>
        <w:t xml:space="preserve"> </w:t>
      </w:r>
      <w:r w:rsidR="00BB19BB" w:rsidRPr="00EB0585">
        <w:rPr>
          <w:sz w:val="20"/>
        </w:rPr>
        <w:t xml:space="preserve">Vyučující </w:t>
      </w:r>
      <w:r w:rsidR="00C661F8" w:rsidRPr="00EB0585">
        <w:rPr>
          <w:sz w:val="20"/>
        </w:rPr>
        <w:t xml:space="preserve">učitelé poslední vyučovací hodiny před stravováním ve školní jídelně </w:t>
      </w:r>
      <w:r w:rsidR="00BB19BB" w:rsidRPr="00EB0585">
        <w:rPr>
          <w:sz w:val="20"/>
        </w:rPr>
        <w:t xml:space="preserve">předávají žáky, kteří nechodí na obědy, </w:t>
      </w:r>
      <w:r w:rsidR="003308BA">
        <w:rPr>
          <w:sz w:val="20"/>
        </w:rPr>
        <w:t>určenému dohledu</w:t>
      </w:r>
      <w:r w:rsidR="00D22A24" w:rsidRPr="00EB0585">
        <w:rPr>
          <w:sz w:val="20"/>
        </w:rPr>
        <w:t xml:space="preserve"> </w:t>
      </w:r>
      <w:r w:rsidR="00BB19BB" w:rsidRPr="00EB0585">
        <w:rPr>
          <w:sz w:val="20"/>
        </w:rPr>
        <w:t xml:space="preserve">v šatnách, a žáky přihlášené na oběd </w:t>
      </w:r>
      <w:r w:rsidR="0085296D" w:rsidRPr="00EB0585">
        <w:rPr>
          <w:sz w:val="20"/>
        </w:rPr>
        <w:t xml:space="preserve">pak </w:t>
      </w:r>
      <w:r w:rsidR="00BB19BB" w:rsidRPr="00EB0585">
        <w:rPr>
          <w:sz w:val="20"/>
        </w:rPr>
        <w:t>odvádí do školní jídelny, kde d</w:t>
      </w:r>
      <w:r w:rsidR="00535D0E" w:rsidRPr="00EB0585">
        <w:rPr>
          <w:sz w:val="20"/>
        </w:rPr>
        <w:t>o</w:t>
      </w:r>
      <w:r w:rsidR="00917859" w:rsidRPr="00EB0585">
        <w:rPr>
          <w:sz w:val="20"/>
        </w:rPr>
        <w:t>hled</w:t>
      </w:r>
      <w:r w:rsidR="00090EF3" w:rsidRPr="00EB0585">
        <w:rPr>
          <w:sz w:val="20"/>
        </w:rPr>
        <w:t xml:space="preserve"> </w:t>
      </w:r>
      <w:r w:rsidR="00535D0E" w:rsidRPr="00EB0585">
        <w:rPr>
          <w:sz w:val="20"/>
        </w:rPr>
        <w:t>u o</w:t>
      </w:r>
      <w:r w:rsidR="005F6B42" w:rsidRPr="00EB0585">
        <w:rPr>
          <w:sz w:val="20"/>
        </w:rPr>
        <w:t>běda zabezpečuj</w:t>
      </w:r>
      <w:r w:rsidR="007C36D4" w:rsidRPr="00EB0585">
        <w:rPr>
          <w:sz w:val="20"/>
        </w:rPr>
        <w:t xml:space="preserve">í </w:t>
      </w:r>
      <w:r w:rsidR="00085D78">
        <w:rPr>
          <w:sz w:val="20"/>
        </w:rPr>
        <w:t>pedagogičtí pracovníci školy.</w:t>
      </w:r>
      <w:r w:rsidR="00535D0E" w:rsidRPr="00EB0585">
        <w:rPr>
          <w:sz w:val="20"/>
        </w:rPr>
        <w:t xml:space="preserve"> </w:t>
      </w:r>
      <w:r w:rsidR="00D22A24" w:rsidRPr="00EB0585">
        <w:rPr>
          <w:sz w:val="20"/>
        </w:rPr>
        <w:t>Žáci jsou přiváděni do jídelny podle časového rozpisu stravování</w:t>
      </w:r>
      <w:r w:rsidR="00C310E7">
        <w:rPr>
          <w:sz w:val="20"/>
        </w:rPr>
        <w:t xml:space="preserve"> stanoveného vedením školy</w:t>
      </w:r>
      <w:r w:rsidR="00D22A24" w:rsidRPr="00EB0585">
        <w:rPr>
          <w:sz w:val="20"/>
        </w:rPr>
        <w:t>.</w:t>
      </w:r>
    </w:p>
    <w:p w14:paraId="16481B9C" w14:textId="1878DD30" w:rsidR="005E0C2C" w:rsidRPr="00EB0585" w:rsidRDefault="00175C3D" w:rsidP="005E0C2C">
      <w:pPr>
        <w:pStyle w:val="Zkladntextodsazen"/>
        <w:tabs>
          <w:tab w:val="left" w:pos="993"/>
        </w:tabs>
        <w:ind w:left="0"/>
        <w:jc w:val="both"/>
        <w:rPr>
          <w:b/>
          <w:sz w:val="20"/>
        </w:rPr>
      </w:pPr>
      <w:r w:rsidRPr="00EB0585">
        <w:rPr>
          <w:sz w:val="20"/>
        </w:rPr>
        <w:t>4</w:t>
      </w:r>
      <w:r w:rsidR="00810492" w:rsidRPr="00EB0585">
        <w:rPr>
          <w:sz w:val="20"/>
        </w:rPr>
        <w:t>.</w:t>
      </w:r>
      <w:r w:rsidR="008E6B08" w:rsidRPr="00EB0585">
        <w:rPr>
          <w:sz w:val="20"/>
        </w:rPr>
        <w:t xml:space="preserve"> </w:t>
      </w:r>
      <w:r w:rsidR="00D22A24" w:rsidRPr="00EB0585">
        <w:rPr>
          <w:sz w:val="20"/>
        </w:rPr>
        <w:t>Žáci I. stupně jsou odváděni ze školní jídelny vyučujícími učiteli předchozí vyučující hodiny zpět do třídy</w:t>
      </w:r>
      <w:r w:rsidR="00B32C83" w:rsidRPr="00EB0585">
        <w:rPr>
          <w:sz w:val="20"/>
        </w:rPr>
        <w:t>. Ve třídě</w:t>
      </w:r>
      <w:r w:rsidR="00D22A24" w:rsidRPr="00EB0585">
        <w:rPr>
          <w:sz w:val="20"/>
        </w:rPr>
        <w:t xml:space="preserve"> </w:t>
      </w:r>
      <w:r w:rsidR="006C10FC" w:rsidRPr="00EB0585">
        <w:rPr>
          <w:sz w:val="20"/>
        </w:rPr>
        <w:t xml:space="preserve">čekají na další výuku, nebo </w:t>
      </w:r>
      <w:r w:rsidR="00D22A24" w:rsidRPr="00EB0585">
        <w:rPr>
          <w:sz w:val="20"/>
        </w:rPr>
        <w:t xml:space="preserve">jsou předáni </w:t>
      </w:r>
      <w:r w:rsidR="004E5DC6">
        <w:rPr>
          <w:sz w:val="20"/>
        </w:rPr>
        <w:t>pracovníkům</w:t>
      </w:r>
      <w:r w:rsidR="00D22A24" w:rsidRPr="00EB0585">
        <w:rPr>
          <w:sz w:val="20"/>
        </w:rPr>
        <w:t xml:space="preserve"> </w:t>
      </w:r>
      <w:r w:rsidR="009A739C">
        <w:rPr>
          <w:sz w:val="20"/>
        </w:rPr>
        <w:t xml:space="preserve">školní </w:t>
      </w:r>
      <w:r w:rsidR="00D22A24" w:rsidRPr="00EB0585">
        <w:rPr>
          <w:sz w:val="20"/>
        </w:rPr>
        <w:t>družiny</w:t>
      </w:r>
      <w:r w:rsidR="003308BA">
        <w:rPr>
          <w:sz w:val="20"/>
        </w:rPr>
        <w:t xml:space="preserve"> (pokud nejsou již předáni v</w:t>
      </w:r>
      <w:r w:rsidR="009A739C">
        <w:rPr>
          <w:sz w:val="20"/>
        </w:rPr>
        <w:t>e školní </w:t>
      </w:r>
      <w:r w:rsidR="003308BA">
        <w:rPr>
          <w:sz w:val="20"/>
        </w:rPr>
        <w:t>jídelně</w:t>
      </w:r>
      <w:r w:rsidR="009A739C">
        <w:rPr>
          <w:sz w:val="20"/>
        </w:rPr>
        <w:t xml:space="preserve"> či družině</w:t>
      </w:r>
      <w:r w:rsidR="003308BA">
        <w:rPr>
          <w:sz w:val="20"/>
        </w:rPr>
        <w:t>)</w:t>
      </w:r>
      <w:r w:rsidR="00D22A24" w:rsidRPr="00EB0585">
        <w:rPr>
          <w:sz w:val="20"/>
        </w:rPr>
        <w:t xml:space="preserve">, </w:t>
      </w:r>
      <w:r w:rsidR="00AA27AA">
        <w:rPr>
          <w:sz w:val="20"/>
        </w:rPr>
        <w:t>popř.</w:t>
      </w:r>
      <w:r w:rsidR="00D22A24" w:rsidRPr="00EB0585">
        <w:rPr>
          <w:sz w:val="20"/>
        </w:rPr>
        <w:t xml:space="preserve"> jsou odvedeni do </w:t>
      </w:r>
      <w:r w:rsidR="003308BA">
        <w:rPr>
          <w:sz w:val="20"/>
        </w:rPr>
        <w:t xml:space="preserve">svých </w:t>
      </w:r>
      <w:r w:rsidR="00D22A24" w:rsidRPr="00EB0585">
        <w:rPr>
          <w:sz w:val="20"/>
        </w:rPr>
        <w:t xml:space="preserve">šaten. Žáci II. stupně, kteří po vyučování nenavštěvují školní klub, ale stravují se ve školní jídelně, odchází po skončení poslední vyučovací hodiny z jídelny samostatně do šaten a ze školy domů. Žáci </w:t>
      </w:r>
      <w:r w:rsidR="006C10FC" w:rsidRPr="00EB0585">
        <w:rPr>
          <w:sz w:val="20"/>
        </w:rPr>
        <w:t xml:space="preserve">II. stupně </w:t>
      </w:r>
      <w:r w:rsidR="00D22A24" w:rsidRPr="00EB0585">
        <w:rPr>
          <w:sz w:val="20"/>
        </w:rPr>
        <w:t xml:space="preserve">přihlášení do školního klubu přicházejí v určeném čase do klubu samostatně. </w:t>
      </w:r>
      <w:r w:rsidR="00730CB9" w:rsidRPr="00EB0585">
        <w:rPr>
          <w:sz w:val="20"/>
        </w:rPr>
        <w:t>Učitel</w:t>
      </w:r>
      <w:r w:rsidR="00535D0E" w:rsidRPr="00EB0585">
        <w:rPr>
          <w:sz w:val="20"/>
        </w:rPr>
        <w:t xml:space="preserve"> </w:t>
      </w:r>
      <w:r w:rsidR="00D22A24" w:rsidRPr="00EB0585">
        <w:rPr>
          <w:sz w:val="20"/>
        </w:rPr>
        <w:t xml:space="preserve">poslední vyučovací hodiny, která následuje po </w:t>
      </w:r>
      <w:r w:rsidR="006C10FC" w:rsidRPr="00EB0585">
        <w:rPr>
          <w:sz w:val="20"/>
        </w:rPr>
        <w:t>stravování třídy</w:t>
      </w:r>
      <w:r w:rsidR="00D22A24" w:rsidRPr="00EB0585">
        <w:rPr>
          <w:sz w:val="20"/>
        </w:rPr>
        <w:t xml:space="preserve">, </w:t>
      </w:r>
      <w:r w:rsidR="00B32C83" w:rsidRPr="00EB0585">
        <w:rPr>
          <w:sz w:val="20"/>
        </w:rPr>
        <w:t xml:space="preserve">odvádí všechny </w:t>
      </w:r>
      <w:r w:rsidR="004E5DC6">
        <w:rPr>
          <w:sz w:val="20"/>
        </w:rPr>
        <w:t xml:space="preserve">přítomné </w:t>
      </w:r>
      <w:r w:rsidR="00B32C83" w:rsidRPr="00EB0585">
        <w:rPr>
          <w:sz w:val="20"/>
        </w:rPr>
        <w:t xml:space="preserve">žáky </w:t>
      </w:r>
      <w:r w:rsidR="00D22A24" w:rsidRPr="00EB0585">
        <w:rPr>
          <w:sz w:val="20"/>
        </w:rPr>
        <w:t xml:space="preserve">po </w:t>
      </w:r>
      <w:r w:rsidR="00E4533C">
        <w:rPr>
          <w:sz w:val="20"/>
        </w:rPr>
        <w:t>s</w:t>
      </w:r>
      <w:r w:rsidR="00D22A24" w:rsidRPr="00EB0585">
        <w:rPr>
          <w:sz w:val="20"/>
        </w:rPr>
        <w:t xml:space="preserve">končení </w:t>
      </w:r>
      <w:r w:rsidR="00E4533C">
        <w:rPr>
          <w:sz w:val="20"/>
        </w:rPr>
        <w:t xml:space="preserve">výuky </w:t>
      </w:r>
      <w:r w:rsidR="00D22A24" w:rsidRPr="00EB0585">
        <w:rPr>
          <w:sz w:val="20"/>
        </w:rPr>
        <w:t>do šaten a vykonáv</w:t>
      </w:r>
      <w:r w:rsidR="006C10FC" w:rsidRPr="00EB0585">
        <w:rPr>
          <w:sz w:val="20"/>
        </w:rPr>
        <w:t>á</w:t>
      </w:r>
      <w:r w:rsidR="00D22A24" w:rsidRPr="00EB0585">
        <w:rPr>
          <w:sz w:val="20"/>
        </w:rPr>
        <w:t xml:space="preserve"> nad nimi dohled, dokud </w:t>
      </w:r>
      <w:r w:rsidR="00E4533C">
        <w:rPr>
          <w:sz w:val="20"/>
        </w:rPr>
        <w:t xml:space="preserve">všichni žáci </w:t>
      </w:r>
      <w:r w:rsidR="00D22A24" w:rsidRPr="00EB0585">
        <w:rPr>
          <w:sz w:val="20"/>
        </w:rPr>
        <w:t>neopustí školu.</w:t>
      </w:r>
      <w:r w:rsidR="00535D0E" w:rsidRPr="00EB0585">
        <w:rPr>
          <w:sz w:val="20"/>
        </w:rPr>
        <w:t xml:space="preserve"> </w:t>
      </w:r>
    </w:p>
    <w:p w14:paraId="28323479" w14:textId="45EAF263" w:rsidR="008E6B08" w:rsidRDefault="00183B02" w:rsidP="005E0C2C">
      <w:pPr>
        <w:pStyle w:val="Zkladntextodsazen"/>
        <w:tabs>
          <w:tab w:val="left" w:pos="993"/>
        </w:tabs>
        <w:ind w:left="0"/>
        <w:jc w:val="both"/>
        <w:rPr>
          <w:bCs/>
          <w:sz w:val="20"/>
        </w:rPr>
      </w:pPr>
      <w:r w:rsidRPr="00EB0585">
        <w:rPr>
          <w:bCs/>
          <w:sz w:val="20"/>
        </w:rPr>
        <w:t xml:space="preserve">5. </w:t>
      </w:r>
      <w:r w:rsidR="00F36EAB" w:rsidRPr="00EB0585">
        <w:rPr>
          <w:sz w:val="20"/>
        </w:rPr>
        <w:t>Rozvrh hodin je závazný pro žáky</w:t>
      </w:r>
      <w:r w:rsidR="004E5DC6">
        <w:rPr>
          <w:sz w:val="20"/>
        </w:rPr>
        <w:t>,</w:t>
      </w:r>
      <w:r w:rsidR="00F73743" w:rsidRPr="00EB0585">
        <w:rPr>
          <w:sz w:val="20"/>
        </w:rPr>
        <w:t xml:space="preserve"> učitele</w:t>
      </w:r>
      <w:r w:rsidR="00F36EAB" w:rsidRPr="00EB0585">
        <w:rPr>
          <w:sz w:val="20"/>
        </w:rPr>
        <w:t xml:space="preserve"> </w:t>
      </w:r>
      <w:r w:rsidR="004E5DC6">
        <w:rPr>
          <w:sz w:val="20"/>
        </w:rPr>
        <w:t xml:space="preserve">i ostatní zaměstnance </w:t>
      </w:r>
      <w:r w:rsidR="00F36EAB" w:rsidRPr="00EB0585">
        <w:rPr>
          <w:sz w:val="20"/>
        </w:rPr>
        <w:t xml:space="preserve">ve všech složkách, včetně přidělených </w:t>
      </w:r>
      <w:r w:rsidR="00C71EA0" w:rsidRPr="00EB0585">
        <w:rPr>
          <w:sz w:val="20"/>
        </w:rPr>
        <w:t xml:space="preserve">kmenových nebo odborných </w:t>
      </w:r>
      <w:r w:rsidR="00F36EAB" w:rsidRPr="00EB0585">
        <w:rPr>
          <w:sz w:val="20"/>
        </w:rPr>
        <w:t>učeben</w:t>
      </w:r>
      <w:r w:rsidR="00E40576" w:rsidRPr="00EB0585">
        <w:rPr>
          <w:sz w:val="20"/>
        </w:rPr>
        <w:t>. V</w:t>
      </w:r>
      <w:r w:rsidR="00623293" w:rsidRPr="00EB0585">
        <w:rPr>
          <w:sz w:val="20"/>
        </w:rPr>
        <w:t xml:space="preserve">šechny třídy a učebny se </w:t>
      </w:r>
      <w:r w:rsidR="00C71EA0" w:rsidRPr="00EB0585">
        <w:rPr>
          <w:sz w:val="20"/>
        </w:rPr>
        <w:t xml:space="preserve">po odchodu žáků </w:t>
      </w:r>
      <w:r w:rsidR="00623293" w:rsidRPr="00EB0585">
        <w:rPr>
          <w:sz w:val="20"/>
        </w:rPr>
        <w:t xml:space="preserve">zamykají. </w:t>
      </w:r>
      <w:r w:rsidR="00B32C83" w:rsidRPr="00EB0585">
        <w:rPr>
          <w:sz w:val="20"/>
        </w:rPr>
        <w:t xml:space="preserve">Za kontrolu uzamčení zodpovídají vyučující učitelé. </w:t>
      </w:r>
      <w:r w:rsidR="00623293" w:rsidRPr="00EB0585">
        <w:rPr>
          <w:sz w:val="20"/>
        </w:rPr>
        <w:t xml:space="preserve">Žáci se stěhují z třídy do odborné učebny nebo na jinou budovu za doprovodu </w:t>
      </w:r>
      <w:r w:rsidR="00295FBB">
        <w:rPr>
          <w:sz w:val="20"/>
        </w:rPr>
        <w:t>pedagoga</w:t>
      </w:r>
      <w:r w:rsidR="00623293" w:rsidRPr="00EB0585">
        <w:rPr>
          <w:sz w:val="20"/>
        </w:rPr>
        <w:t xml:space="preserve">, který zodpovídá za kontrolu pořádku a </w:t>
      </w:r>
      <w:r w:rsidR="00B32C83" w:rsidRPr="00EB0585">
        <w:rPr>
          <w:sz w:val="20"/>
        </w:rPr>
        <w:t xml:space="preserve">řádné </w:t>
      </w:r>
      <w:r w:rsidR="00623293" w:rsidRPr="00EB0585">
        <w:rPr>
          <w:sz w:val="20"/>
        </w:rPr>
        <w:t>uzamčení</w:t>
      </w:r>
      <w:r w:rsidR="00261561" w:rsidRPr="00EB0585">
        <w:rPr>
          <w:sz w:val="20"/>
        </w:rPr>
        <w:t xml:space="preserve"> třídy</w:t>
      </w:r>
      <w:r w:rsidR="00623293" w:rsidRPr="00EB0585">
        <w:rPr>
          <w:b/>
          <w:sz w:val="20"/>
        </w:rPr>
        <w:t>.</w:t>
      </w:r>
      <w:r w:rsidR="00623293" w:rsidRPr="00EB0585">
        <w:rPr>
          <w:sz w:val="20"/>
        </w:rPr>
        <w:t xml:space="preserve"> </w:t>
      </w:r>
      <w:r w:rsidRPr="00EB0585">
        <w:rPr>
          <w:bCs/>
          <w:sz w:val="20"/>
        </w:rPr>
        <w:t>Vyučovací hodina trvá 45 minut</w:t>
      </w:r>
      <w:r w:rsidRPr="00183B02">
        <w:rPr>
          <w:bCs/>
          <w:sz w:val="20"/>
        </w:rPr>
        <w:t>.</w:t>
      </w:r>
      <w:r>
        <w:rPr>
          <w:bCs/>
          <w:sz w:val="20"/>
        </w:rPr>
        <w:t xml:space="preserve"> </w:t>
      </w:r>
    </w:p>
    <w:p w14:paraId="4B99056E" w14:textId="77777777" w:rsidR="000702D8" w:rsidRDefault="000702D8" w:rsidP="005E0C2C">
      <w:pPr>
        <w:pStyle w:val="Zkladntextodsazen"/>
        <w:tabs>
          <w:tab w:val="left" w:pos="993"/>
        </w:tabs>
        <w:ind w:left="0"/>
        <w:jc w:val="both"/>
        <w:rPr>
          <w:bCs/>
          <w:sz w:val="20"/>
        </w:rPr>
      </w:pPr>
    </w:p>
    <w:p w14:paraId="370103C6" w14:textId="77777777" w:rsidR="003343AA" w:rsidRDefault="00183B02" w:rsidP="005E0C2C">
      <w:pPr>
        <w:pStyle w:val="Zkladntextodsazen"/>
        <w:tabs>
          <w:tab w:val="left" w:pos="993"/>
        </w:tabs>
        <w:ind w:left="0"/>
        <w:jc w:val="both"/>
        <w:rPr>
          <w:b/>
          <w:bCs/>
          <w:sz w:val="20"/>
        </w:rPr>
      </w:pPr>
      <w:r w:rsidRPr="00B32C83">
        <w:rPr>
          <w:b/>
          <w:bCs/>
          <w:sz w:val="20"/>
        </w:rPr>
        <w:t xml:space="preserve">Vyučování a přestávky </w:t>
      </w:r>
      <w:r w:rsidR="00617C86" w:rsidRPr="00B32C83">
        <w:rPr>
          <w:b/>
          <w:bCs/>
          <w:sz w:val="20"/>
        </w:rPr>
        <w:t xml:space="preserve">ve škole </w:t>
      </w:r>
      <w:r w:rsidRPr="00B32C83">
        <w:rPr>
          <w:b/>
          <w:bCs/>
          <w:sz w:val="20"/>
        </w:rPr>
        <w:t>jsou stanoveny takto:</w:t>
      </w:r>
    </w:p>
    <w:p w14:paraId="0282AEB7" w14:textId="77777777" w:rsidR="005E0C2C" w:rsidRPr="00CF098D" w:rsidRDefault="005E0C2C" w:rsidP="005E0C2C">
      <w:pPr>
        <w:pStyle w:val="Zkladntextodsazen"/>
        <w:tabs>
          <w:tab w:val="left" w:pos="993"/>
        </w:tabs>
        <w:ind w:left="0"/>
        <w:jc w:val="both"/>
        <w:rPr>
          <w:b/>
          <w:bCs/>
          <w:sz w:val="20"/>
        </w:rPr>
      </w:pPr>
      <w:r w:rsidRPr="00CF098D">
        <w:rPr>
          <w:b/>
          <w:bCs/>
          <w:sz w:val="20"/>
        </w:rPr>
        <w:t xml:space="preserve">I. stupeň </w:t>
      </w:r>
      <w:r w:rsidR="006C10FC" w:rsidRPr="00CF098D">
        <w:rPr>
          <w:b/>
          <w:bCs/>
          <w:sz w:val="20"/>
        </w:rPr>
        <w:t>(1. až 5. třída)</w:t>
      </w:r>
      <w:r w:rsidRPr="00CF098D">
        <w:rPr>
          <w:b/>
          <w:bCs/>
          <w:sz w:val="20"/>
        </w:rPr>
        <w:t xml:space="preserve">                          </w:t>
      </w:r>
      <w:r w:rsidRPr="00CF098D">
        <w:rPr>
          <w:b/>
          <w:bCs/>
          <w:sz w:val="20"/>
        </w:rPr>
        <w:tab/>
      </w:r>
      <w:r w:rsidRPr="00CF098D">
        <w:rPr>
          <w:b/>
          <w:bCs/>
          <w:sz w:val="20"/>
        </w:rPr>
        <w:tab/>
      </w:r>
      <w:r w:rsidR="006C10FC" w:rsidRPr="00CF098D">
        <w:rPr>
          <w:b/>
          <w:bCs/>
          <w:sz w:val="20"/>
        </w:rPr>
        <w:tab/>
      </w:r>
      <w:r w:rsidRPr="00CF098D">
        <w:rPr>
          <w:b/>
          <w:bCs/>
          <w:sz w:val="20"/>
        </w:rPr>
        <w:t>II. stupeň</w:t>
      </w:r>
      <w:r w:rsidR="006C10FC" w:rsidRPr="00CF098D">
        <w:rPr>
          <w:b/>
          <w:bCs/>
          <w:sz w:val="20"/>
        </w:rPr>
        <w:t xml:space="preserve"> (6. až 9. třída)</w:t>
      </w:r>
      <w:r w:rsidRPr="00CF098D">
        <w:rPr>
          <w:b/>
          <w:bCs/>
          <w:sz w:val="20"/>
        </w:rPr>
        <w:tab/>
      </w:r>
      <w:r w:rsidR="00183B02" w:rsidRPr="00CF098D">
        <w:rPr>
          <w:b/>
          <w:bCs/>
          <w:sz w:val="20"/>
        </w:rPr>
        <w:tab/>
      </w:r>
    </w:p>
    <w:p w14:paraId="453C57C1" w14:textId="77777777" w:rsidR="005E0C2C" w:rsidRPr="00382834" w:rsidRDefault="005E0C2C" w:rsidP="00183B02">
      <w:pPr>
        <w:pStyle w:val="Zkladntextodsazen"/>
        <w:tabs>
          <w:tab w:val="left" w:pos="993"/>
        </w:tabs>
        <w:ind w:left="0"/>
        <w:jc w:val="both"/>
        <w:rPr>
          <w:b/>
          <w:sz w:val="20"/>
        </w:rPr>
      </w:pPr>
      <w:r w:rsidRPr="00382834">
        <w:rPr>
          <w:b/>
          <w:sz w:val="20"/>
        </w:rPr>
        <w:t xml:space="preserve">1. hodina </w:t>
      </w:r>
      <w:r w:rsidR="00E40576">
        <w:rPr>
          <w:b/>
          <w:sz w:val="20"/>
        </w:rPr>
        <w:t>7</w:t>
      </w:r>
      <w:r w:rsidR="009A739C">
        <w:rPr>
          <w:b/>
          <w:sz w:val="20"/>
        </w:rPr>
        <w:t>:</w:t>
      </w:r>
      <w:r w:rsidR="00E40576">
        <w:rPr>
          <w:b/>
          <w:sz w:val="20"/>
        </w:rPr>
        <w:t>5</w:t>
      </w:r>
      <w:r w:rsidR="00B948C6">
        <w:rPr>
          <w:b/>
          <w:sz w:val="20"/>
        </w:rPr>
        <w:t>0</w:t>
      </w:r>
      <w:r w:rsidRPr="00382834">
        <w:rPr>
          <w:b/>
          <w:sz w:val="20"/>
        </w:rPr>
        <w:t xml:space="preserve"> až 8</w:t>
      </w:r>
      <w:r w:rsidR="009A739C">
        <w:rPr>
          <w:b/>
          <w:sz w:val="20"/>
        </w:rPr>
        <w:t>:</w:t>
      </w:r>
      <w:r w:rsidR="00B948C6">
        <w:rPr>
          <w:b/>
          <w:sz w:val="20"/>
        </w:rPr>
        <w:t>35</w:t>
      </w:r>
      <w:r w:rsidRPr="00382834">
        <w:rPr>
          <w:b/>
          <w:sz w:val="20"/>
        </w:rPr>
        <w:t xml:space="preserve"> </w:t>
      </w:r>
      <w:r w:rsidRPr="00382834">
        <w:rPr>
          <w:b/>
          <w:sz w:val="20"/>
        </w:rPr>
        <w:tab/>
      </w:r>
      <w:r w:rsidRPr="00382834">
        <w:rPr>
          <w:b/>
          <w:sz w:val="20"/>
        </w:rPr>
        <w:tab/>
      </w:r>
      <w:r w:rsidR="00735734" w:rsidRPr="00382834">
        <w:rPr>
          <w:b/>
          <w:sz w:val="20"/>
        </w:rPr>
        <w:tab/>
      </w:r>
      <w:r w:rsidR="00735734" w:rsidRPr="00382834">
        <w:rPr>
          <w:b/>
          <w:sz w:val="20"/>
        </w:rPr>
        <w:tab/>
      </w:r>
      <w:r w:rsidR="00735734" w:rsidRPr="00382834">
        <w:rPr>
          <w:b/>
          <w:sz w:val="20"/>
        </w:rPr>
        <w:tab/>
      </w:r>
      <w:r w:rsidRPr="00382834">
        <w:rPr>
          <w:b/>
          <w:sz w:val="20"/>
        </w:rPr>
        <w:t xml:space="preserve">taktéž       </w:t>
      </w:r>
      <w:r w:rsidRPr="00382834">
        <w:rPr>
          <w:b/>
          <w:sz w:val="20"/>
        </w:rPr>
        <w:tab/>
      </w:r>
      <w:r w:rsidR="00183B02" w:rsidRPr="00382834">
        <w:rPr>
          <w:b/>
          <w:sz w:val="20"/>
        </w:rPr>
        <w:tab/>
      </w:r>
    </w:p>
    <w:p w14:paraId="04A9705A" w14:textId="77777777" w:rsidR="005E0C2C" w:rsidRPr="00382834" w:rsidRDefault="005E0C2C" w:rsidP="00183B02">
      <w:pPr>
        <w:pStyle w:val="Zkladntextodsazen"/>
        <w:tabs>
          <w:tab w:val="left" w:pos="993"/>
        </w:tabs>
        <w:ind w:left="0"/>
        <w:jc w:val="both"/>
        <w:rPr>
          <w:b/>
          <w:sz w:val="20"/>
        </w:rPr>
      </w:pPr>
      <w:r w:rsidRPr="00382834">
        <w:rPr>
          <w:b/>
          <w:sz w:val="20"/>
        </w:rPr>
        <w:t>2. hodina 8</w:t>
      </w:r>
      <w:r w:rsidR="009A739C">
        <w:rPr>
          <w:b/>
          <w:sz w:val="20"/>
        </w:rPr>
        <w:t>:</w:t>
      </w:r>
      <w:r w:rsidR="00B948C6">
        <w:rPr>
          <w:b/>
          <w:sz w:val="20"/>
        </w:rPr>
        <w:t>45</w:t>
      </w:r>
      <w:r w:rsidRPr="00382834">
        <w:rPr>
          <w:b/>
          <w:sz w:val="20"/>
        </w:rPr>
        <w:t xml:space="preserve"> až 9</w:t>
      </w:r>
      <w:r w:rsidR="009A739C">
        <w:rPr>
          <w:b/>
          <w:sz w:val="20"/>
        </w:rPr>
        <w:t>:</w:t>
      </w:r>
      <w:r w:rsidR="00E40576">
        <w:rPr>
          <w:b/>
          <w:sz w:val="20"/>
        </w:rPr>
        <w:t>3</w:t>
      </w:r>
      <w:r w:rsidR="00B948C6">
        <w:rPr>
          <w:b/>
          <w:sz w:val="20"/>
        </w:rPr>
        <w:t>0</w:t>
      </w:r>
      <w:r w:rsidRPr="00382834">
        <w:rPr>
          <w:b/>
          <w:sz w:val="20"/>
        </w:rPr>
        <w:tab/>
      </w:r>
      <w:r w:rsidRPr="00382834">
        <w:rPr>
          <w:b/>
          <w:sz w:val="20"/>
        </w:rPr>
        <w:tab/>
      </w:r>
      <w:r w:rsidR="00735734" w:rsidRPr="00382834">
        <w:rPr>
          <w:b/>
          <w:sz w:val="20"/>
        </w:rPr>
        <w:tab/>
      </w:r>
      <w:r w:rsidR="00735734" w:rsidRPr="00382834">
        <w:rPr>
          <w:b/>
          <w:sz w:val="20"/>
        </w:rPr>
        <w:tab/>
      </w:r>
      <w:r w:rsidR="00735734" w:rsidRPr="00382834">
        <w:rPr>
          <w:b/>
          <w:sz w:val="20"/>
        </w:rPr>
        <w:tab/>
      </w:r>
      <w:r w:rsidRPr="00382834">
        <w:rPr>
          <w:b/>
          <w:sz w:val="20"/>
        </w:rPr>
        <w:t>taktéž</w:t>
      </w:r>
      <w:r w:rsidRPr="00382834">
        <w:rPr>
          <w:b/>
          <w:sz w:val="20"/>
        </w:rPr>
        <w:tab/>
      </w:r>
      <w:r w:rsidRPr="00382834">
        <w:rPr>
          <w:b/>
          <w:sz w:val="20"/>
        </w:rPr>
        <w:tab/>
      </w:r>
      <w:r w:rsidR="00183B02" w:rsidRPr="00382834">
        <w:rPr>
          <w:b/>
          <w:sz w:val="20"/>
        </w:rPr>
        <w:tab/>
      </w:r>
    </w:p>
    <w:p w14:paraId="12634AA2" w14:textId="77777777" w:rsidR="005E0C2C" w:rsidRPr="00382834" w:rsidRDefault="005E0C2C" w:rsidP="00183B02">
      <w:pPr>
        <w:pStyle w:val="Zkladntextodsazen"/>
        <w:tabs>
          <w:tab w:val="left" w:pos="993"/>
        </w:tabs>
        <w:ind w:left="0"/>
        <w:jc w:val="both"/>
        <w:rPr>
          <w:b/>
          <w:sz w:val="20"/>
        </w:rPr>
      </w:pPr>
      <w:r w:rsidRPr="00382834">
        <w:rPr>
          <w:b/>
          <w:sz w:val="20"/>
        </w:rPr>
        <w:t xml:space="preserve">3. hodina </w:t>
      </w:r>
      <w:r w:rsidR="00735734" w:rsidRPr="00382834">
        <w:rPr>
          <w:b/>
          <w:sz w:val="20"/>
        </w:rPr>
        <w:t>9</w:t>
      </w:r>
      <w:r w:rsidR="009A739C">
        <w:rPr>
          <w:b/>
          <w:sz w:val="20"/>
        </w:rPr>
        <w:t>:</w:t>
      </w:r>
      <w:r w:rsidR="00E40576">
        <w:rPr>
          <w:b/>
          <w:sz w:val="20"/>
        </w:rPr>
        <w:t>50</w:t>
      </w:r>
      <w:r w:rsidRPr="00382834">
        <w:rPr>
          <w:b/>
          <w:sz w:val="20"/>
        </w:rPr>
        <w:t xml:space="preserve"> až 10</w:t>
      </w:r>
      <w:r w:rsidR="009A739C">
        <w:rPr>
          <w:b/>
          <w:sz w:val="20"/>
        </w:rPr>
        <w:t>:</w:t>
      </w:r>
      <w:r w:rsidR="00E40576">
        <w:rPr>
          <w:b/>
          <w:sz w:val="20"/>
        </w:rPr>
        <w:t>35</w:t>
      </w:r>
      <w:r w:rsidRPr="00382834">
        <w:rPr>
          <w:b/>
          <w:sz w:val="20"/>
        </w:rPr>
        <w:t xml:space="preserve">     </w:t>
      </w:r>
      <w:r w:rsidRPr="00382834">
        <w:rPr>
          <w:b/>
          <w:sz w:val="20"/>
        </w:rPr>
        <w:tab/>
      </w:r>
      <w:r w:rsidR="00735734" w:rsidRPr="00382834">
        <w:rPr>
          <w:b/>
          <w:sz w:val="20"/>
        </w:rPr>
        <w:tab/>
      </w:r>
      <w:r w:rsidR="00735734" w:rsidRPr="00382834">
        <w:rPr>
          <w:b/>
          <w:sz w:val="20"/>
        </w:rPr>
        <w:tab/>
      </w:r>
      <w:r w:rsidR="00735734" w:rsidRPr="00382834">
        <w:rPr>
          <w:b/>
          <w:sz w:val="20"/>
        </w:rPr>
        <w:tab/>
      </w:r>
      <w:r w:rsidR="007C36D4" w:rsidRPr="00382834">
        <w:rPr>
          <w:b/>
          <w:sz w:val="20"/>
        </w:rPr>
        <w:t>taktéž</w:t>
      </w:r>
      <w:r w:rsidR="007C36D4" w:rsidRPr="00382834">
        <w:rPr>
          <w:b/>
          <w:sz w:val="20"/>
        </w:rPr>
        <w:tab/>
      </w:r>
      <w:r w:rsidRPr="00382834">
        <w:rPr>
          <w:b/>
          <w:sz w:val="20"/>
        </w:rPr>
        <w:tab/>
      </w:r>
      <w:r w:rsidR="00183B02" w:rsidRPr="00382834">
        <w:rPr>
          <w:b/>
          <w:sz w:val="20"/>
        </w:rPr>
        <w:tab/>
      </w:r>
    </w:p>
    <w:p w14:paraId="61180B29" w14:textId="77777777" w:rsidR="005E0C2C" w:rsidRPr="00382834" w:rsidRDefault="005E0C2C" w:rsidP="00183B02">
      <w:pPr>
        <w:pStyle w:val="Zkladntextodsazen"/>
        <w:tabs>
          <w:tab w:val="left" w:pos="993"/>
        </w:tabs>
        <w:ind w:left="0"/>
        <w:jc w:val="both"/>
        <w:rPr>
          <w:b/>
          <w:sz w:val="20"/>
        </w:rPr>
      </w:pPr>
      <w:r w:rsidRPr="00382834">
        <w:rPr>
          <w:b/>
          <w:sz w:val="20"/>
        </w:rPr>
        <w:t>4. hodina 10</w:t>
      </w:r>
      <w:r w:rsidR="009A739C">
        <w:rPr>
          <w:b/>
          <w:sz w:val="20"/>
        </w:rPr>
        <w:t>:</w:t>
      </w:r>
      <w:r w:rsidR="00E40576">
        <w:rPr>
          <w:b/>
          <w:sz w:val="20"/>
        </w:rPr>
        <w:t>45</w:t>
      </w:r>
      <w:r w:rsidRPr="00382834">
        <w:rPr>
          <w:b/>
          <w:sz w:val="20"/>
        </w:rPr>
        <w:t xml:space="preserve"> až 11</w:t>
      </w:r>
      <w:r w:rsidR="009A739C">
        <w:rPr>
          <w:b/>
          <w:sz w:val="20"/>
        </w:rPr>
        <w:t>:</w:t>
      </w:r>
      <w:r w:rsidR="00735734" w:rsidRPr="00382834">
        <w:rPr>
          <w:b/>
          <w:sz w:val="20"/>
        </w:rPr>
        <w:t>3</w:t>
      </w:r>
      <w:r w:rsidR="00E40576">
        <w:rPr>
          <w:b/>
          <w:sz w:val="20"/>
        </w:rPr>
        <w:t>0</w:t>
      </w:r>
      <w:r w:rsidRPr="00382834">
        <w:rPr>
          <w:b/>
          <w:sz w:val="20"/>
        </w:rPr>
        <w:t xml:space="preserve"> </w:t>
      </w:r>
      <w:r w:rsidRPr="00382834">
        <w:rPr>
          <w:b/>
          <w:sz w:val="20"/>
        </w:rPr>
        <w:tab/>
      </w:r>
      <w:r w:rsidRPr="00382834">
        <w:rPr>
          <w:b/>
          <w:sz w:val="20"/>
        </w:rPr>
        <w:tab/>
      </w:r>
      <w:r w:rsidR="00735734" w:rsidRPr="00382834">
        <w:rPr>
          <w:b/>
          <w:sz w:val="20"/>
        </w:rPr>
        <w:tab/>
      </w:r>
      <w:r w:rsidR="00735734" w:rsidRPr="00382834">
        <w:rPr>
          <w:b/>
          <w:sz w:val="20"/>
        </w:rPr>
        <w:tab/>
      </w:r>
      <w:r w:rsidR="00735734" w:rsidRPr="00382834">
        <w:rPr>
          <w:b/>
          <w:sz w:val="20"/>
        </w:rPr>
        <w:tab/>
      </w:r>
      <w:r w:rsidR="007C36D4" w:rsidRPr="00382834">
        <w:rPr>
          <w:b/>
          <w:sz w:val="20"/>
        </w:rPr>
        <w:t>taktéž</w:t>
      </w:r>
      <w:r w:rsidR="007C36D4" w:rsidRPr="00382834">
        <w:rPr>
          <w:b/>
          <w:sz w:val="20"/>
        </w:rPr>
        <w:tab/>
      </w:r>
      <w:r w:rsidRPr="00382834">
        <w:rPr>
          <w:b/>
          <w:sz w:val="20"/>
        </w:rPr>
        <w:tab/>
      </w:r>
      <w:r w:rsidR="00183B02" w:rsidRPr="00382834">
        <w:rPr>
          <w:b/>
          <w:sz w:val="20"/>
        </w:rPr>
        <w:tab/>
      </w:r>
    </w:p>
    <w:p w14:paraId="653B4FB2" w14:textId="77777777" w:rsidR="005E0C2C" w:rsidRPr="00382834" w:rsidRDefault="005E0C2C" w:rsidP="00183B02">
      <w:pPr>
        <w:pStyle w:val="Zkladntextodsazen"/>
        <w:tabs>
          <w:tab w:val="left" w:pos="993"/>
        </w:tabs>
        <w:ind w:left="0"/>
        <w:jc w:val="both"/>
        <w:rPr>
          <w:b/>
          <w:sz w:val="20"/>
        </w:rPr>
      </w:pPr>
      <w:r w:rsidRPr="00382834">
        <w:rPr>
          <w:b/>
          <w:sz w:val="20"/>
        </w:rPr>
        <w:t>5. hodina 11</w:t>
      </w:r>
      <w:r w:rsidR="009A739C">
        <w:rPr>
          <w:b/>
          <w:sz w:val="20"/>
        </w:rPr>
        <w:t>:</w:t>
      </w:r>
      <w:r w:rsidR="00227388">
        <w:rPr>
          <w:b/>
          <w:sz w:val="20"/>
        </w:rPr>
        <w:t>4</w:t>
      </w:r>
      <w:r w:rsidR="00E40576">
        <w:rPr>
          <w:b/>
          <w:sz w:val="20"/>
        </w:rPr>
        <w:t>0</w:t>
      </w:r>
      <w:r w:rsidRPr="00382834">
        <w:rPr>
          <w:b/>
          <w:sz w:val="20"/>
        </w:rPr>
        <w:t xml:space="preserve"> až 12</w:t>
      </w:r>
      <w:r w:rsidR="009A739C">
        <w:rPr>
          <w:b/>
          <w:sz w:val="20"/>
        </w:rPr>
        <w:t>:</w:t>
      </w:r>
      <w:r w:rsidR="00E40576">
        <w:rPr>
          <w:b/>
          <w:sz w:val="20"/>
        </w:rPr>
        <w:t>25</w:t>
      </w:r>
      <w:r w:rsidRPr="00382834">
        <w:rPr>
          <w:b/>
          <w:sz w:val="20"/>
        </w:rPr>
        <w:t xml:space="preserve"> </w:t>
      </w:r>
      <w:r w:rsidRPr="00382834">
        <w:rPr>
          <w:b/>
          <w:sz w:val="20"/>
        </w:rPr>
        <w:tab/>
      </w:r>
      <w:r w:rsidRPr="00382834">
        <w:rPr>
          <w:b/>
          <w:sz w:val="20"/>
        </w:rPr>
        <w:tab/>
      </w:r>
      <w:r w:rsidR="00735734" w:rsidRPr="00382834">
        <w:rPr>
          <w:b/>
          <w:sz w:val="20"/>
        </w:rPr>
        <w:tab/>
      </w:r>
      <w:r w:rsidR="00735734" w:rsidRPr="00382834">
        <w:rPr>
          <w:b/>
          <w:sz w:val="20"/>
        </w:rPr>
        <w:tab/>
      </w:r>
      <w:r w:rsidR="00735734" w:rsidRPr="00382834">
        <w:rPr>
          <w:b/>
          <w:sz w:val="20"/>
        </w:rPr>
        <w:tab/>
      </w:r>
      <w:r w:rsidR="007C36D4" w:rsidRPr="00382834">
        <w:rPr>
          <w:b/>
          <w:sz w:val="20"/>
        </w:rPr>
        <w:t>taktéž</w:t>
      </w:r>
      <w:r w:rsidR="007C36D4" w:rsidRPr="00382834">
        <w:rPr>
          <w:b/>
          <w:sz w:val="20"/>
        </w:rPr>
        <w:tab/>
      </w:r>
      <w:r w:rsidRPr="00382834">
        <w:rPr>
          <w:b/>
          <w:sz w:val="20"/>
        </w:rPr>
        <w:t xml:space="preserve"> </w:t>
      </w:r>
      <w:r w:rsidRPr="00382834">
        <w:rPr>
          <w:b/>
          <w:sz w:val="20"/>
        </w:rPr>
        <w:tab/>
      </w:r>
      <w:r w:rsidR="00183B02" w:rsidRPr="00382834">
        <w:rPr>
          <w:b/>
          <w:sz w:val="20"/>
        </w:rPr>
        <w:tab/>
      </w:r>
    </w:p>
    <w:p w14:paraId="0DAC1F27" w14:textId="77777777" w:rsidR="005E0C2C" w:rsidRPr="00382834" w:rsidRDefault="007C36D4" w:rsidP="00183B02">
      <w:pPr>
        <w:pStyle w:val="Zkladntextodsazen"/>
        <w:tabs>
          <w:tab w:val="left" w:pos="993"/>
        </w:tabs>
        <w:ind w:left="0"/>
        <w:jc w:val="both"/>
        <w:rPr>
          <w:b/>
          <w:sz w:val="20"/>
        </w:rPr>
      </w:pPr>
      <w:r w:rsidRPr="00382834">
        <w:rPr>
          <w:b/>
          <w:sz w:val="20"/>
        </w:rPr>
        <w:t>6. hodina 1</w:t>
      </w:r>
      <w:r w:rsidR="00E40576">
        <w:rPr>
          <w:b/>
          <w:sz w:val="20"/>
        </w:rPr>
        <w:t>2</w:t>
      </w:r>
      <w:r w:rsidR="009A739C">
        <w:rPr>
          <w:b/>
          <w:sz w:val="20"/>
        </w:rPr>
        <w:t>:</w:t>
      </w:r>
      <w:r w:rsidR="00E40576">
        <w:rPr>
          <w:b/>
          <w:sz w:val="20"/>
        </w:rPr>
        <w:t>55</w:t>
      </w:r>
      <w:r w:rsidRPr="00382834">
        <w:rPr>
          <w:b/>
          <w:sz w:val="20"/>
        </w:rPr>
        <w:t xml:space="preserve"> až 13</w:t>
      </w:r>
      <w:r w:rsidR="009A739C">
        <w:rPr>
          <w:b/>
          <w:sz w:val="20"/>
        </w:rPr>
        <w:t>:</w:t>
      </w:r>
      <w:r w:rsidR="009B757B">
        <w:rPr>
          <w:b/>
          <w:sz w:val="20"/>
        </w:rPr>
        <w:t>4</w:t>
      </w:r>
      <w:r w:rsidR="00E40576">
        <w:rPr>
          <w:b/>
          <w:sz w:val="20"/>
        </w:rPr>
        <w:t>0</w:t>
      </w:r>
      <w:r w:rsidRPr="00382834">
        <w:rPr>
          <w:b/>
          <w:sz w:val="20"/>
        </w:rPr>
        <w:tab/>
      </w:r>
      <w:r w:rsidRPr="00382834">
        <w:rPr>
          <w:b/>
          <w:sz w:val="20"/>
        </w:rPr>
        <w:tab/>
      </w:r>
      <w:r w:rsidR="00735734" w:rsidRPr="00382834">
        <w:rPr>
          <w:b/>
          <w:sz w:val="20"/>
        </w:rPr>
        <w:tab/>
      </w:r>
      <w:r w:rsidR="00735734" w:rsidRPr="00382834">
        <w:rPr>
          <w:b/>
          <w:sz w:val="20"/>
        </w:rPr>
        <w:tab/>
      </w:r>
      <w:r w:rsidR="00735734" w:rsidRPr="00382834">
        <w:rPr>
          <w:b/>
          <w:sz w:val="20"/>
        </w:rPr>
        <w:tab/>
      </w:r>
      <w:r w:rsidRPr="00382834">
        <w:rPr>
          <w:b/>
          <w:sz w:val="20"/>
        </w:rPr>
        <w:t>12</w:t>
      </w:r>
      <w:r w:rsidR="009A739C">
        <w:rPr>
          <w:b/>
          <w:sz w:val="20"/>
        </w:rPr>
        <w:t>:</w:t>
      </w:r>
      <w:r w:rsidR="00E40576">
        <w:rPr>
          <w:b/>
          <w:sz w:val="20"/>
        </w:rPr>
        <w:t>35</w:t>
      </w:r>
      <w:r w:rsidRPr="00382834">
        <w:rPr>
          <w:b/>
          <w:sz w:val="20"/>
        </w:rPr>
        <w:t xml:space="preserve"> až 13</w:t>
      </w:r>
      <w:r w:rsidR="009A739C">
        <w:rPr>
          <w:b/>
          <w:sz w:val="20"/>
        </w:rPr>
        <w:t>:</w:t>
      </w:r>
      <w:r w:rsidR="00227388">
        <w:rPr>
          <w:b/>
          <w:sz w:val="20"/>
        </w:rPr>
        <w:t>2</w:t>
      </w:r>
      <w:r w:rsidR="00E40576">
        <w:rPr>
          <w:b/>
          <w:sz w:val="20"/>
        </w:rPr>
        <w:t>0</w:t>
      </w:r>
      <w:r w:rsidRPr="00382834">
        <w:rPr>
          <w:b/>
          <w:sz w:val="20"/>
        </w:rPr>
        <w:tab/>
      </w:r>
      <w:r w:rsidR="00183B02" w:rsidRPr="00382834">
        <w:rPr>
          <w:b/>
          <w:sz w:val="20"/>
        </w:rPr>
        <w:tab/>
      </w:r>
    </w:p>
    <w:p w14:paraId="01931E1B" w14:textId="77777777" w:rsidR="006556BF" w:rsidRPr="002A032F" w:rsidRDefault="006556BF" w:rsidP="00183B02">
      <w:pPr>
        <w:pStyle w:val="Zkladntextodsazen"/>
        <w:tabs>
          <w:tab w:val="left" w:pos="993"/>
        </w:tabs>
        <w:ind w:left="0"/>
        <w:jc w:val="both"/>
        <w:rPr>
          <w:b/>
          <w:sz w:val="16"/>
          <w:szCs w:val="16"/>
        </w:rPr>
      </w:pPr>
      <w:r w:rsidRPr="002A032F">
        <w:rPr>
          <w:b/>
          <w:sz w:val="16"/>
          <w:szCs w:val="16"/>
        </w:rPr>
        <w:lastRenderedPageBreak/>
        <w:t>-------------------------------</w:t>
      </w:r>
      <w:r w:rsidR="00735734" w:rsidRPr="002A032F">
        <w:rPr>
          <w:b/>
          <w:sz w:val="16"/>
          <w:szCs w:val="16"/>
        </w:rPr>
        <w:t>---------------------------</w:t>
      </w:r>
      <w:r w:rsidR="000C0220" w:rsidRPr="002A032F">
        <w:rPr>
          <w:b/>
          <w:sz w:val="16"/>
          <w:szCs w:val="16"/>
        </w:rPr>
        <w:t>------------------------------</w:t>
      </w:r>
      <w:r w:rsidR="002A032F">
        <w:rPr>
          <w:b/>
          <w:sz w:val="16"/>
          <w:szCs w:val="16"/>
        </w:rPr>
        <w:t>----------------------</w:t>
      </w:r>
      <w:r w:rsidR="003308BA">
        <w:rPr>
          <w:b/>
          <w:sz w:val="16"/>
          <w:szCs w:val="16"/>
        </w:rPr>
        <w:t>-------</w:t>
      </w:r>
    </w:p>
    <w:p w14:paraId="6AF6680B" w14:textId="77777777" w:rsidR="009A739C" w:rsidRDefault="005E0C2C" w:rsidP="00183B02">
      <w:pPr>
        <w:pStyle w:val="Zkladntextodsazen"/>
        <w:tabs>
          <w:tab w:val="left" w:pos="993"/>
        </w:tabs>
        <w:ind w:left="0"/>
        <w:jc w:val="both"/>
        <w:rPr>
          <w:b/>
          <w:sz w:val="20"/>
        </w:rPr>
      </w:pPr>
      <w:r w:rsidRPr="00382834">
        <w:rPr>
          <w:b/>
          <w:sz w:val="20"/>
        </w:rPr>
        <w:t xml:space="preserve">7. hodina (neučí se) </w:t>
      </w:r>
      <w:r w:rsidRPr="00382834">
        <w:rPr>
          <w:b/>
          <w:sz w:val="20"/>
        </w:rPr>
        <w:tab/>
      </w:r>
      <w:r w:rsidRPr="00382834">
        <w:rPr>
          <w:b/>
          <w:sz w:val="20"/>
        </w:rPr>
        <w:tab/>
      </w:r>
      <w:r w:rsidR="000C0220" w:rsidRPr="00382834">
        <w:rPr>
          <w:b/>
          <w:sz w:val="20"/>
        </w:rPr>
        <w:tab/>
      </w:r>
      <w:r w:rsidR="000C0220" w:rsidRPr="00382834">
        <w:rPr>
          <w:b/>
          <w:sz w:val="20"/>
        </w:rPr>
        <w:tab/>
      </w:r>
      <w:r w:rsidR="000C0220" w:rsidRPr="00382834">
        <w:rPr>
          <w:b/>
          <w:sz w:val="20"/>
        </w:rPr>
        <w:tab/>
      </w:r>
      <w:r w:rsidRPr="00382834">
        <w:rPr>
          <w:b/>
          <w:sz w:val="20"/>
        </w:rPr>
        <w:t>1</w:t>
      </w:r>
      <w:r w:rsidR="00227388">
        <w:rPr>
          <w:b/>
          <w:sz w:val="20"/>
        </w:rPr>
        <w:t>3</w:t>
      </w:r>
      <w:r w:rsidR="009A739C">
        <w:rPr>
          <w:b/>
          <w:sz w:val="20"/>
        </w:rPr>
        <w:t>:</w:t>
      </w:r>
      <w:r w:rsidR="00227388">
        <w:rPr>
          <w:b/>
          <w:sz w:val="20"/>
        </w:rPr>
        <w:t>5</w:t>
      </w:r>
      <w:r w:rsidR="00E40576">
        <w:rPr>
          <w:b/>
          <w:sz w:val="20"/>
        </w:rPr>
        <w:t>0</w:t>
      </w:r>
      <w:r w:rsidRPr="00382834">
        <w:rPr>
          <w:b/>
          <w:sz w:val="20"/>
        </w:rPr>
        <w:t xml:space="preserve"> až 1</w:t>
      </w:r>
      <w:r w:rsidR="007C36D4" w:rsidRPr="00382834">
        <w:rPr>
          <w:b/>
          <w:sz w:val="20"/>
        </w:rPr>
        <w:t>4</w:t>
      </w:r>
      <w:r w:rsidR="009A739C">
        <w:rPr>
          <w:b/>
          <w:sz w:val="20"/>
        </w:rPr>
        <w:t>:</w:t>
      </w:r>
      <w:r w:rsidR="00E40576">
        <w:rPr>
          <w:b/>
          <w:sz w:val="20"/>
        </w:rPr>
        <w:t>35</w:t>
      </w:r>
    </w:p>
    <w:p w14:paraId="17C8AEBB" w14:textId="77777777" w:rsidR="006E2EC7" w:rsidRPr="00382834" w:rsidRDefault="009A739C" w:rsidP="00183B02">
      <w:pPr>
        <w:pStyle w:val="Zkladntextodsazen"/>
        <w:tabs>
          <w:tab w:val="left" w:pos="993"/>
        </w:tabs>
        <w:ind w:left="0"/>
        <w:jc w:val="both"/>
        <w:rPr>
          <w:b/>
          <w:sz w:val="20"/>
        </w:rPr>
      </w:pPr>
      <w:r>
        <w:rPr>
          <w:b/>
          <w:sz w:val="20"/>
        </w:rPr>
        <w:t>8. hodina (neučí se)</w:t>
      </w:r>
      <w:r>
        <w:rPr>
          <w:b/>
          <w:sz w:val="20"/>
        </w:rPr>
        <w:tab/>
      </w:r>
      <w:r>
        <w:rPr>
          <w:b/>
          <w:sz w:val="20"/>
        </w:rPr>
        <w:tab/>
      </w:r>
      <w:r>
        <w:rPr>
          <w:b/>
          <w:sz w:val="20"/>
        </w:rPr>
        <w:tab/>
      </w:r>
      <w:r>
        <w:rPr>
          <w:b/>
          <w:sz w:val="20"/>
        </w:rPr>
        <w:tab/>
      </w:r>
      <w:r>
        <w:rPr>
          <w:b/>
          <w:sz w:val="20"/>
        </w:rPr>
        <w:tab/>
        <w:t>14:45 až 15:30</w:t>
      </w:r>
      <w:r w:rsidR="005E0C2C" w:rsidRPr="00382834">
        <w:rPr>
          <w:b/>
          <w:sz w:val="20"/>
        </w:rPr>
        <w:t xml:space="preserve"> </w:t>
      </w:r>
    </w:p>
    <w:p w14:paraId="1299C43A" w14:textId="77777777" w:rsidR="003343AA" w:rsidRPr="000735B7" w:rsidRDefault="003343AA" w:rsidP="005E0C2C">
      <w:pPr>
        <w:pStyle w:val="Zkladntextodsazen"/>
        <w:tabs>
          <w:tab w:val="left" w:pos="993"/>
        </w:tabs>
        <w:ind w:left="0"/>
        <w:jc w:val="both"/>
        <w:rPr>
          <w:sz w:val="20"/>
        </w:rPr>
      </w:pPr>
    </w:p>
    <w:p w14:paraId="44275E58" w14:textId="6E2630B7" w:rsidR="00B85C16" w:rsidRPr="00EB0585" w:rsidRDefault="005E0C2C" w:rsidP="6F99554E">
      <w:pPr>
        <w:pStyle w:val="Zkladntextodsazen"/>
        <w:tabs>
          <w:tab w:val="left" w:pos="993"/>
        </w:tabs>
        <w:ind w:left="0"/>
        <w:jc w:val="both"/>
        <w:rPr>
          <w:sz w:val="20"/>
        </w:rPr>
      </w:pPr>
      <w:r w:rsidRPr="6F99554E">
        <w:rPr>
          <w:sz w:val="20"/>
        </w:rPr>
        <w:t>P</w:t>
      </w:r>
      <w:r w:rsidR="61A26D7E" w:rsidRPr="6F99554E">
        <w:rPr>
          <w:sz w:val="20"/>
        </w:rPr>
        <w:t>o</w:t>
      </w:r>
      <w:r w:rsidRPr="6F99554E">
        <w:rPr>
          <w:sz w:val="20"/>
        </w:rPr>
        <w:t xml:space="preserve">zn. Žáci </w:t>
      </w:r>
      <w:smartTag w:uri="urn:schemas-microsoft-com:office:smarttags" w:element="metricconverter">
        <w:smartTagPr>
          <w:attr w:name="ProductID" w:val="1. a"/>
        </w:smartTagPr>
        <w:r w:rsidRPr="6F99554E">
          <w:rPr>
            <w:sz w:val="20"/>
          </w:rPr>
          <w:t>1. a</w:t>
        </w:r>
      </w:smartTag>
      <w:r w:rsidRPr="6F99554E">
        <w:rPr>
          <w:sz w:val="20"/>
        </w:rPr>
        <w:t xml:space="preserve"> 2. tříd se stravují ve dnech, kdy mají v rozvrhu čtyři vyučovací hodiny</w:t>
      </w:r>
      <w:r w:rsidR="006556BF" w:rsidRPr="6F99554E">
        <w:rPr>
          <w:sz w:val="20"/>
        </w:rPr>
        <w:t>,</w:t>
      </w:r>
      <w:r w:rsidR="0032066B" w:rsidRPr="6F99554E">
        <w:rPr>
          <w:sz w:val="20"/>
        </w:rPr>
        <w:t xml:space="preserve"> ihned po jejich skončení a jejich 5. vyučovací hodina začíná v 12:00 a končí v 12:45 (v tyto dny mají polední přestávku od 11:30 do 12:00).</w:t>
      </w:r>
    </w:p>
    <w:p w14:paraId="4DDBEF00" w14:textId="77777777" w:rsidR="008D36B3" w:rsidRPr="000735B7" w:rsidRDefault="008D36B3" w:rsidP="005E0C2C">
      <w:pPr>
        <w:pStyle w:val="Zkladntextodsazen"/>
        <w:tabs>
          <w:tab w:val="left" w:pos="993"/>
        </w:tabs>
        <w:ind w:left="0"/>
        <w:jc w:val="both"/>
        <w:rPr>
          <w:sz w:val="20"/>
        </w:rPr>
      </w:pPr>
    </w:p>
    <w:p w14:paraId="7B38BF44" w14:textId="77777777" w:rsidR="00F73743" w:rsidRPr="007E1845" w:rsidRDefault="00F73743" w:rsidP="005E0C2C">
      <w:pPr>
        <w:pStyle w:val="Zkladntextodsazen"/>
        <w:tabs>
          <w:tab w:val="left" w:pos="993"/>
        </w:tabs>
        <w:ind w:left="0"/>
        <w:jc w:val="both"/>
        <w:rPr>
          <w:sz w:val="20"/>
        </w:rPr>
      </w:pPr>
      <w:r w:rsidRPr="007E1845">
        <w:rPr>
          <w:sz w:val="20"/>
        </w:rPr>
        <w:t>6. Učitel, kte</w:t>
      </w:r>
      <w:r w:rsidR="00FB28DC" w:rsidRPr="007E1845">
        <w:rPr>
          <w:sz w:val="20"/>
        </w:rPr>
        <w:t>rý</w:t>
      </w:r>
      <w:r w:rsidRPr="007E1845">
        <w:rPr>
          <w:sz w:val="20"/>
        </w:rPr>
        <w:t xml:space="preserve"> vyučuj</w:t>
      </w:r>
      <w:r w:rsidR="00FB28DC" w:rsidRPr="007E1845">
        <w:rPr>
          <w:sz w:val="20"/>
        </w:rPr>
        <w:t>e</w:t>
      </w:r>
      <w:r w:rsidRPr="007E1845">
        <w:rPr>
          <w:sz w:val="20"/>
        </w:rPr>
        <w:t xml:space="preserve"> v </w:t>
      </w:r>
      <w:r w:rsidR="00FB28DC" w:rsidRPr="007E1845">
        <w:rPr>
          <w:sz w:val="20"/>
        </w:rPr>
        <w:t xml:space="preserve">téže </w:t>
      </w:r>
      <w:r w:rsidRPr="007E1845">
        <w:rPr>
          <w:sz w:val="20"/>
        </w:rPr>
        <w:t>třídě stejný předmět dvě hodiny</w:t>
      </w:r>
      <w:r w:rsidR="00E4533C" w:rsidRPr="007E1845">
        <w:rPr>
          <w:sz w:val="20"/>
        </w:rPr>
        <w:t xml:space="preserve"> po sobě</w:t>
      </w:r>
      <w:r w:rsidRPr="007E1845">
        <w:rPr>
          <w:sz w:val="20"/>
        </w:rPr>
        <w:t>, si m</w:t>
      </w:r>
      <w:r w:rsidR="00FB28DC" w:rsidRPr="007E1845">
        <w:rPr>
          <w:sz w:val="20"/>
        </w:rPr>
        <w:t>ůže</w:t>
      </w:r>
      <w:r w:rsidRPr="007E1845">
        <w:rPr>
          <w:sz w:val="20"/>
        </w:rPr>
        <w:t xml:space="preserve"> </w:t>
      </w:r>
      <w:r w:rsidR="009A739C" w:rsidRPr="007E1845">
        <w:rPr>
          <w:sz w:val="20"/>
        </w:rPr>
        <w:t xml:space="preserve">obě </w:t>
      </w:r>
      <w:r w:rsidRPr="007E1845">
        <w:rPr>
          <w:sz w:val="20"/>
        </w:rPr>
        <w:t>hodiny spojit</w:t>
      </w:r>
      <w:r w:rsidR="00FB28DC" w:rsidRPr="007E1845">
        <w:rPr>
          <w:sz w:val="20"/>
        </w:rPr>
        <w:t xml:space="preserve">, </w:t>
      </w:r>
      <w:r w:rsidR="00E67FFC" w:rsidRPr="007E1845">
        <w:rPr>
          <w:sz w:val="20"/>
        </w:rPr>
        <w:t xml:space="preserve">ale </w:t>
      </w:r>
      <w:r w:rsidR="00FB28DC" w:rsidRPr="007E1845">
        <w:rPr>
          <w:sz w:val="20"/>
        </w:rPr>
        <w:t>p</w:t>
      </w:r>
      <w:r w:rsidRPr="007E1845">
        <w:rPr>
          <w:sz w:val="20"/>
        </w:rPr>
        <w:t>ř</w:t>
      </w:r>
      <w:r w:rsidR="00D711E9" w:rsidRPr="007E1845">
        <w:rPr>
          <w:sz w:val="20"/>
        </w:rPr>
        <w:t>i</w:t>
      </w:r>
      <w:r w:rsidRPr="007E1845">
        <w:rPr>
          <w:sz w:val="20"/>
        </w:rPr>
        <w:t xml:space="preserve"> dřívějším ukončení výuky, než stanoví rozvrh hodin</w:t>
      </w:r>
      <w:r w:rsidR="0032066B" w:rsidRPr="007E1845">
        <w:rPr>
          <w:sz w:val="20"/>
        </w:rPr>
        <w:t xml:space="preserve"> (s výjimkou </w:t>
      </w:r>
      <w:r w:rsidR="00B32C83" w:rsidRPr="007E1845">
        <w:rPr>
          <w:sz w:val="20"/>
        </w:rPr>
        <w:t xml:space="preserve">spojení </w:t>
      </w:r>
      <w:r w:rsidR="0032066B" w:rsidRPr="007E1845">
        <w:rPr>
          <w:sz w:val="20"/>
        </w:rPr>
        <w:t xml:space="preserve">5. a 6. </w:t>
      </w:r>
      <w:r w:rsidR="009A739C" w:rsidRPr="007E1845">
        <w:rPr>
          <w:sz w:val="20"/>
        </w:rPr>
        <w:t xml:space="preserve">nebo 7. a 8. </w:t>
      </w:r>
      <w:r w:rsidR="0032066B" w:rsidRPr="007E1845">
        <w:rPr>
          <w:sz w:val="20"/>
        </w:rPr>
        <w:t>vyučovací hodiny)</w:t>
      </w:r>
      <w:r w:rsidRPr="007E1845">
        <w:rPr>
          <w:sz w:val="20"/>
        </w:rPr>
        <w:t>, musí</w:t>
      </w:r>
      <w:r w:rsidR="000959D6" w:rsidRPr="007E1845">
        <w:rPr>
          <w:sz w:val="20"/>
        </w:rPr>
        <w:t xml:space="preserve"> nad</w:t>
      </w:r>
      <w:r w:rsidRPr="007E1845">
        <w:rPr>
          <w:sz w:val="20"/>
        </w:rPr>
        <w:t xml:space="preserve"> </w:t>
      </w:r>
      <w:r w:rsidR="00E67FFC" w:rsidRPr="007E1845">
        <w:rPr>
          <w:sz w:val="20"/>
        </w:rPr>
        <w:t xml:space="preserve">všemi </w:t>
      </w:r>
      <w:r w:rsidRPr="007E1845">
        <w:rPr>
          <w:sz w:val="20"/>
        </w:rPr>
        <w:t>žáky držet do</w:t>
      </w:r>
      <w:r w:rsidR="00A62F18" w:rsidRPr="007E1845">
        <w:rPr>
          <w:sz w:val="20"/>
        </w:rPr>
        <w:t>hled</w:t>
      </w:r>
      <w:r w:rsidRPr="007E1845">
        <w:rPr>
          <w:sz w:val="20"/>
        </w:rPr>
        <w:t xml:space="preserve"> do </w:t>
      </w:r>
      <w:r w:rsidR="00FB28DC" w:rsidRPr="007E1845">
        <w:rPr>
          <w:sz w:val="20"/>
        </w:rPr>
        <w:t xml:space="preserve">stanoveného konce </w:t>
      </w:r>
      <w:r w:rsidR="00E67FFC" w:rsidRPr="007E1845">
        <w:rPr>
          <w:sz w:val="20"/>
        </w:rPr>
        <w:t xml:space="preserve">běžné </w:t>
      </w:r>
      <w:r w:rsidR="00FB28DC" w:rsidRPr="007E1845">
        <w:rPr>
          <w:sz w:val="20"/>
        </w:rPr>
        <w:t>hodiny</w:t>
      </w:r>
      <w:r w:rsidR="008D51E7" w:rsidRPr="007E1845">
        <w:rPr>
          <w:sz w:val="20"/>
        </w:rPr>
        <w:t>.</w:t>
      </w:r>
      <w:r w:rsidR="008D36B3" w:rsidRPr="007E1845">
        <w:rPr>
          <w:sz w:val="20"/>
        </w:rPr>
        <w:t xml:space="preserve"> V případě spojené 5. a 6. vyučovací hodiny do jednoho bloku končí na </w:t>
      </w:r>
      <w:r w:rsidR="005118E5" w:rsidRPr="007E1845">
        <w:rPr>
          <w:sz w:val="20"/>
        </w:rPr>
        <w:t>II.</w:t>
      </w:r>
      <w:r w:rsidR="008D36B3" w:rsidRPr="007E1845">
        <w:rPr>
          <w:sz w:val="20"/>
        </w:rPr>
        <w:t xml:space="preserve"> stupni 6. vyučovací hodina v 13:10 hodin</w:t>
      </w:r>
      <w:r w:rsidR="009A739C" w:rsidRPr="007E1845">
        <w:rPr>
          <w:sz w:val="20"/>
        </w:rPr>
        <w:t xml:space="preserve"> a v případě spojení 7. a 8. </w:t>
      </w:r>
      <w:r w:rsidR="00237845" w:rsidRPr="007E1845">
        <w:rPr>
          <w:sz w:val="20"/>
        </w:rPr>
        <w:t>v</w:t>
      </w:r>
      <w:r w:rsidR="009A739C" w:rsidRPr="007E1845">
        <w:rPr>
          <w:sz w:val="20"/>
        </w:rPr>
        <w:t>yučovací hodiny do jednoho bloku končí na II</w:t>
      </w:r>
      <w:r w:rsidR="008D36B3" w:rsidRPr="007E1845">
        <w:rPr>
          <w:sz w:val="20"/>
        </w:rPr>
        <w:t>.</w:t>
      </w:r>
      <w:r w:rsidR="009A739C" w:rsidRPr="007E1845">
        <w:rPr>
          <w:sz w:val="20"/>
        </w:rPr>
        <w:t xml:space="preserve"> stupni 8. vyučovací hodina v 15:20 hodin.</w:t>
      </w:r>
    </w:p>
    <w:p w14:paraId="7C9D82B3" w14:textId="2532FD50" w:rsidR="00D962CF" w:rsidRPr="00EB0585" w:rsidRDefault="00F73743" w:rsidP="008D36B3">
      <w:pPr>
        <w:autoSpaceDE w:val="0"/>
        <w:autoSpaceDN w:val="0"/>
        <w:adjustRightInd w:val="0"/>
        <w:jc w:val="both"/>
      </w:pPr>
      <w:r w:rsidRPr="001C2F38">
        <w:t>7</w:t>
      </w:r>
      <w:r w:rsidR="006556BF" w:rsidRPr="001C2F38">
        <w:t>. Žáci sedí ve vyučování podle zasedacího pořádku, svévolně nemění místa. Zasedací pořádek určuje třídní učitel</w:t>
      </w:r>
      <w:r w:rsidR="00354653" w:rsidRPr="001C2F38">
        <w:t xml:space="preserve"> a ukládá jej v písemné podobě do </w:t>
      </w:r>
      <w:r w:rsidR="007F00D7">
        <w:t>katedry v</w:t>
      </w:r>
      <w:r w:rsidR="00295FBB">
        <w:t xml:space="preserve"> kmenové</w:t>
      </w:r>
      <w:r w:rsidR="007F00D7">
        <w:t xml:space="preserve"> třídě </w:t>
      </w:r>
      <w:r w:rsidR="009A739C">
        <w:t>a</w:t>
      </w:r>
      <w:r w:rsidR="00D445ED">
        <w:t xml:space="preserve"> </w:t>
      </w:r>
      <w:r w:rsidR="00D445ED" w:rsidRPr="00437EBB">
        <w:t>pravidelně jej aktualizuje</w:t>
      </w:r>
      <w:r w:rsidR="006556BF" w:rsidRPr="00437EBB">
        <w:t>.</w:t>
      </w:r>
      <w:r w:rsidR="008D36B3">
        <w:t xml:space="preserve"> </w:t>
      </w:r>
      <w:r w:rsidR="007B56FB" w:rsidRPr="001C2F38">
        <w:t>V</w:t>
      </w:r>
      <w:r w:rsidR="006556BF" w:rsidRPr="001C2F38">
        <w:t> pravomoci každého</w:t>
      </w:r>
      <w:r w:rsidR="006556BF">
        <w:t xml:space="preserve"> vyučujícího</w:t>
      </w:r>
      <w:r w:rsidR="007B56FB">
        <w:t xml:space="preserve"> </w:t>
      </w:r>
      <w:r w:rsidR="000F2730">
        <w:t xml:space="preserve">učitele </w:t>
      </w:r>
      <w:r w:rsidR="007B56FB">
        <w:t>je</w:t>
      </w:r>
      <w:r w:rsidR="006556BF">
        <w:t xml:space="preserve"> prov</w:t>
      </w:r>
      <w:r w:rsidR="007B56FB">
        <w:t>ádět</w:t>
      </w:r>
      <w:r w:rsidR="006556BF">
        <w:t xml:space="preserve"> jakoukoliv změnu v zasedacím pořádku</w:t>
      </w:r>
      <w:r w:rsidR="00C71EA0">
        <w:t>, ale pouze</w:t>
      </w:r>
      <w:r w:rsidR="006556BF">
        <w:t xml:space="preserve"> </w:t>
      </w:r>
      <w:r w:rsidR="007B56FB">
        <w:t>v rámci</w:t>
      </w:r>
      <w:r w:rsidR="006556BF">
        <w:t xml:space="preserve"> výuk</w:t>
      </w:r>
      <w:r w:rsidR="007B56FB">
        <w:t>y</w:t>
      </w:r>
      <w:r w:rsidR="006556BF">
        <w:t xml:space="preserve"> svého předmětu.</w:t>
      </w:r>
      <w:r w:rsidR="00634F6F">
        <w:t xml:space="preserve">  </w:t>
      </w:r>
      <w:r w:rsidR="00634F6F" w:rsidRPr="00EB0585">
        <w:t xml:space="preserve">Při </w:t>
      </w:r>
      <w:r w:rsidR="00634F6F" w:rsidRPr="00EB0585">
        <w:rPr>
          <w:iCs/>
        </w:rPr>
        <w:t xml:space="preserve">uspořádání lavic se dbá na to, aby u žáků nedocházelo k jednostrannému zatížení svalových skupin a aby byly dodrženy požadavky na úroveň osvětlení. Při uspořádání lavic jiném než čelem k tabuli je </w:t>
      </w:r>
      <w:r w:rsidR="009A739C">
        <w:rPr>
          <w:iCs/>
        </w:rPr>
        <w:t xml:space="preserve">tak </w:t>
      </w:r>
      <w:r w:rsidR="00634F6F" w:rsidRPr="00EB0585">
        <w:rPr>
          <w:iCs/>
        </w:rPr>
        <w:t>nutné zajistit pravidelné stranové střídání sezení žáků.</w:t>
      </w:r>
    </w:p>
    <w:p w14:paraId="289CB184" w14:textId="429B6CE6" w:rsidR="006556BF" w:rsidRDefault="00F73743" w:rsidP="005E0C2C">
      <w:pPr>
        <w:pStyle w:val="Zkladntextodsazen"/>
        <w:tabs>
          <w:tab w:val="left" w:pos="993"/>
        </w:tabs>
        <w:ind w:left="0"/>
        <w:jc w:val="both"/>
        <w:rPr>
          <w:sz w:val="20"/>
        </w:rPr>
      </w:pPr>
      <w:r w:rsidRPr="00EB0585">
        <w:rPr>
          <w:sz w:val="20"/>
        </w:rPr>
        <w:t>8</w:t>
      </w:r>
      <w:r w:rsidR="006556BF" w:rsidRPr="00EB0585">
        <w:rPr>
          <w:sz w:val="20"/>
        </w:rPr>
        <w:t xml:space="preserve">. </w:t>
      </w:r>
      <w:r w:rsidR="0032066B" w:rsidRPr="00EB0585">
        <w:rPr>
          <w:sz w:val="20"/>
        </w:rPr>
        <w:t>N</w:t>
      </w:r>
      <w:r w:rsidR="00183B02" w:rsidRPr="00EB0585">
        <w:rPr>
          <w:sz w:val="20"/>
        </w:rPr>
        <w:t xml:space="preserve">a začátku vyučovací hodiny </w:t>
      </w:r>
      <w:r w:rsidR="006556BF" w:rsidRPr="00EB0585">
        <w:rPr>
          <w:sz w:val="20"/>
        </w:rPr>
        <w:t xml:space="preserve">zdraví </w:t>
      </w:r>
      <w:r w:rsidR="007545BD" w:rsidRPr="00EB0585">
        <w:rPr>
          <w:sz w:val="20"/>
        </w:rPr>
        <w:t xml:space="preserve">žáci </w:t>
      </w:r>
      <w:r w:rsidR="0032066B" w:rsidRPr="00EB0585">
        <w:rPr>
          <w:sz w:val="20"/>
        </w:rPr>
        <w:t xml:space="preserve">učitele </w:t>
      </w:r>
      <w:r w:rsidR="00D536B2">
        <w:rPr>
          <w:sz w:val="20"/>
        </w:rPr>
        <w:t xml:space="preserve"> povstáním</w:t>
      </w:r>
      <w:r w:rsidR="00CE4DD0">
        <w:rPr>
          <w:sz w:val="20"/>
        </w:rPr>
        <w:t>.</w:t>
      </w:r>
      <w:r w:rsidR="00D536B2">
        <w:rPr>
          <w:sz w:val="20"/>
        </w:rPr>
        <w:t xml:space="preserve"> </w:t>
      </w:r>
      <w:r w:rsidR="006556BF">
        <w:rPr>
          <w:sz w:val="20"/>
        </w:rPr>
        <w:t>Nevstávají pouze</w:t>
      </w:r>
      <w:r w:rsidR="00183B02">
        <w:rPr>
          <w:sz w:val="20"/>
        </w:rPr>
        <w:t xml:space="preserve"> v případě, pracují-li písemně na testu, prověrce nebo grafické práci, případně v předmětech, kde výuka neprobíhá v</w:t>
      </w:r>
      <w:r w:rsidR="007E6661">
        <w:rPr>
          <w:sz w:val="20"/>
        </w:rPr>
        <w:t>sedě</w:t>
      </w:r>
      <w:r w:rsidR="00183B02">
        <w:rPr>
          <w:sz w:val="20"/>
        </w:rPr>
        <w:t>.</w:t>
      </w:r>
    </w:p>
    <w:p w14:paraId="6E7F0D81" w14:textId="00AD3F07" w:rsidR="00F36EAB" w:rsidRPr="00A63A86" w:rsidRDefault="00F73743" w:rsidP="005E0C2C">
      <w:pPr>
        <w:pStyle w:val="Zkladntextodsazen"/>
        <w:tabs>
          <w:tab w:val="left" w:pos="993"/>
        </w:tabs>
        <w:ind w:left="0"/>
        <w:jc w:val="both"/>
        <w:rPr>
          <w:sz w:val="20"/>
        </w:rPr>
      </w:pPr>
      <w:r w:rsidRPr="00A63A86">
        <w:rPr>
          <w:sz w:val="20"/>
        </w:rPr>
        <w:t>9</w:t>
      </w:r>
      <w:r w:rsidR="00F36EAB" w:rsidRPr="00A63A86">
        <w:rPr>
          <w:sz w:val="20"/>
        </w:rPr>
        <w:t>. Žákům je zakázáno ve v</w:t>
      </w:r>
      <w:r w:rsidR="00041282" w:rsidRPr="00A63A86">
        <w:rPr>
          <w:sz w:val="20"/>
        </w:rPr>
        <w:t>ýuce</w:t>
      </w:r>
      <w:r w:rsidR="00F36EAB" w:rsidRPr="00A63A86">
        <w:rPr>
          <w:sz w:val="20"/>
        </w:rPr>
        <w:t xml:space="preserve"> </w:t>
      </w:r>
      <w:r w:rsidR="00041282" w:rsidRPr="00A63A86">
        <w:rPr>
          <w:sz w:val="20"/>
        </w:rPr>
        <w:t xml:space="preserve">bez souhlasu pedagoga </w:t>
      </w:r>
      <w:r w:rsidR="00F36EAB" w:rsidRPr="00A63A86">
        <w:rPr>
          <w:sz w:val="20"/>
        </w:rPr>
        <w:t xml:space="preserve">jíst, pít, žvýkat, rušit mluvením nebo </w:t>
      </w:r>
      <w:r w:rsidR="007B56FB" w:rsidRPr="00A63A86">
        <w:rPr>
          <w:sz w:val="20"/>
        </w:rPr>
        <w:t>chováním</w:t>
      </w:r>
      <w:r w:rsidR="00F36EAB" w:rsidRPr="00A63A86">
        <w:rPr>
          <w:sz w:val="20"/>
        </w:rPr>
        <w:t xml:space="preserve"> spolužáky</w:t>
      </w:r>
      <w:r w:rsidR="00295FBB">
        <w:rPr>
          <w:sz w:val="20"/>
        </w:rPr>
        <w:t>, přítomného pedagoga a výuku</w:t>
      </w:r>
      <w:r w:rsidR="00F36EAB" w:rsidRPr="00A63A86">
        <w:rPr>
          <w:sz w:val="20"/>
        </w:rPr>
        <w:t xml:space="preserve">. </w:t>
      </w:r>
      <w:r w:rsidR="00041282" w:rsidRPr="00A63A86">
        <w:rPr>
          <w:sz w:val="20"/>
        </w:rPr>
        <w:t>Výjimky lze povolit j</w:t>
      </w:r>
      <w:r w:rsidR="007B56FB" w:rsidRPr="00A63A86">
        <w:rPr>
          <w:sz w:val="20"/>
        </w:rPr>
        <w:t>e</w:t>
      </w:r>
      <w:r w:rsidR="00041282" w:rsidRPr="00A63A86">
        <w:rPr>
          <w:sz w:val="20"/>
        </w:rPr>
        <w:t>n ze</w:t>
      </w:r>
      <w:r w:rsidR="007B56FB" w:rsidRPr="00A63A86">
        <w:rPr>
          <w:sz w:val="20"/>
        </w:rPr>
        <w:t xml:space="preserve"> </w:t>
      </w:r>
      <w:r w:rsidR="00041282" w:rsidRPr="00A63A86">
        <w:rPr>
          <w:sz w:val="20"/>
        </w:rPr>
        <w:t>zdravotních nebo jiných vážných důvodů</w:t>
      </w:r>
      <w:r w:rsidR="00F36EAB" w:rsidRPr="00A63A86">
        <w:rPr>
          <w:sz w:val="20"/>
        </w:rPr>
        <w:t>.</w:t>
      </w:r>
    </w:p>
    <w:p w14:paraId="545DC30C" w14:textId="4D2BB4CD" w:rsidR="00183B02" w:rsidRPr="00EB0585" w:rsidRDefault="00F73743" w:rsidP="005E0C2C">
      <w:pPr>
        <w:pStyle w:val="Zkladntextodsazen"/>
        <w:tabs>
          <w:tab w:val="left" w:pos="993"/>
        </w:tabs>
        <w:ind w:left="0"/>
        <w:jc w:val="both"/>
        <w:rPr>
          <w:sz w:val="20"/>
        </w:rPr>
      </w:pPr>
      <w:r w:rsidRPr="00EB0585">
        <w:rPr>
          <w:sz w:val="20"/>
        </w:rPr>
        <w:t>10</w:t>
      </w:r>
      <w:r w:rsidR="00183B02" w:rsidRPr="00EB0585">
        <w:rPr>
          <w:sz w:val="20"/>
        </w:rPr>
        <w:t xml:space="preserve">. Všechny </w:t>
      </w:r>
      <w:r w:rsidR="00295FBB">
        <w:rPr>
          <w:sz w:val="20"/>
        </w:rPr>
        <w:t xml:space="preserve">školní </w:t>
      </w:r>
      <w:r w:rsidR="00183B02" w:rsidRPr="00EB0585">
        <w:rPr>
          <w:sz w:val="20"/>
        </w:rPr>
        <w:t xml:space="preserve">akce </w:t>
      </w:r>
      <w:r w:rsidR="00A62F18" w:rsidRPr="00EB0585">
        <w:rPr>
          <w:sz w:val="20"/>
        </w:rPr>
        <w:t xml:space="preserve">pro žáky </w:t>
      </w:r>
      <w:r w:rsidR="00183B02" w:rsidRPr="00EB0585">
        <w:rPr>
          <w:sz w:val="20"/>
        </w:rPr>
        <w:t xml:space="preserve">v budovách či areálu školy </w:t>
      </w:r>
      <w:r w:rsidR="007545BD" w:rsidRPr="00EB0585">
        <w:rPr>
          <w:sz w:val="20"/>
        </w:rPr>
        <w:t xml:space="preserve">mimo stanovený rozvrh hodin </w:t>
      </w:r>
      <w:r w:rsidR="00183B02" w:rsidRPr="00EB0585">
        <w:rPr>
          <w:sz w:val="20"/>
        </w:rPr>
        <w:t xml:space="preserve">je možné </w:t>
      </w:r>
      <w:r w:rsidR="00A62F18" w:rsidRPr="00EB0585">
        <w:rPr>
          <w:sz w:val="20"/>
        </w:rPr>
        <w:t>organizovat</w:t>
      </w:r>
      <w:r w:rsidR="00183B02" w:rsidRPr="00EB0585">
        <w:rPr>
          <w:sz w:val="20"/>
        </w:rPr>
        <w:t xml:space="preserve"> </w:t>
      </w:r>
      <w:r w:rsidR="007545BD" w:rsidRPr="00EB0585">
        <w:rPr>
          <w:sz w:val="20"/>
        </w:rPr>
        <w:t xml:space="preserve">teprve </w:t>
      </w:r>
      <w:r w:rsidR="007B56FB" w:rsidRPr="00EB0585">
        <w:rPr>
          <w:sz w:val="20"/>
        </w:rPr>
        <w:t>na základě</w:t>
      </w:r>
      <w:r w:rsidR="00183B02" w:rsidRPr="00EB0585">
        <w:rPr>
          <w:sz w:val="20"/>
        </w:rPr>
        <w:t xml:space="preserve"> </w:t>
      </w:r>
      <w:r w:rsidR="007B56FB" w:rsidRPr="00EB0585">
        <w:rPr>
          <w:sz w:val="20"/>
        </w:rPr>
        <w:t xml:space="preserve">předchozího </w:t>
      </w:r>
      <w:r w:rsidR="00183B02" w:rsidRPr="00EB0585">
        <w:rPr>
          <w:sz w:val="20"/>
        </w:rPr>
        <w:t>souhl</w:t>
      </w:r>
      <w:r w:rsidR="007B56FB" w:rsidRPr="00EB0585">
        <w:rPr>
          <w:sz w:val="20"/>
        </w:rPr>
        <w:t>asu</w:t>
      </w:r>
      <w:r w:rsidR="00183B02" w:rsidRPr="00EB0585">
        <w:rPr>
          <w:sz w:val="20"/>
        </w:rPr>
        <w:t xml:space="preserve"> ředitele školy a </w:t>
      </w:r>
      <w:r w:rsidR="00090EF3" w:rsidRPr="00EB0585">
        <w:rPr>
          <w:sz w:val="20"/>
        </w:rPr>
        <w:t xml:space="preserve">při </w:t>
      </w:r>
      <w:r w:rsidR="00183B02" w:rsidRPr="00EB0585">
        <w:rPr>
          <w:sz w:val="20"/>
        </w:rPr>
        <w:t>zajištění pedagogického do</w:t>
      </w:r>
      <w:r w:rsidR="00CB4B5E" w:rsidRPr="00EB0585">
        <w:rPr>
          <w:sz w:val="20"/>
        </w:rPr>
        <w:t>hledu</w:t>
      </w:r>
      <w:r w:rsidR="00183B02" w:rsidRPr="00EB0585">
        <w:rPr>
          <w:sz w:val="20"/>
        </w:rPr>
        <w:t>.</w:t>
      </w:r>
    </w:p>
    <w:p w14:paraId="604998EC" w14:textId="77777777" w:rsidR="00183B02" w:rsidRDefault="005D7FC4" w:rsidP="005E0C2C">
      <w:pPr>
        <w:pStyle w:val="Zkladntextodsazen"/>
        <w:tabs>
          <w:tab w:val="left" w:pos="993"/>
        </w:tabs>
        <w:ind w:left="0"/>
        <w:jc w:val="both"/>
        <w:rPr>
          <w:sz w:val="20"/>
        </w:rPr>
      </w:pPr>
      <w:r w:rsidRPr="00EB0585">
        <w:rPr>
          <w:sz w:val="20"/>
        </w:rPr>
        <w:t>1</w:t>
      </w:r>
      <w:r w:rsidR="00F73743" w:rsidRPr="00EB0585">
        <w:rPr>
          <w:sz w:val="20"/>
        </w:rPr>
        <w:t>1</w:t>
      </w:r>
      <w:r w:rsidR="00183B02" w:rsidRPr="00EB0585">
        <w:rPr>
          <w:sz w:val="20"/>
        </w:rPr>
        <w:t xml:space="preserve">. Do budov a areálu školy mají přístup pouze osoby přicházející v souvislosti s činností školy (nebo školní jídelny). Po příchodu </w:t>
      </w:r>
      <w:r w:rsidR="005118E5" w:rsidRPr="00EB0585">
        <w:rPr>
          <w:sz w:val="20"/>
        </w:rPr>
        <w:t xml:space="preserve">do školy </w:t>
      </w:r>
      <w:r w:rsidR="00183B02" w:rsidRPr="00EB0585">
        <w:rPr>
          <w:sz w:val="20"/>
        </w:rPr>
        <w:t>se hlásí</w:t>
      </w:r>
      <w:r w:rsidR="008D36B3" w:rsidRPr="00EB0585">
        <w:rPr>
          <w:sz w:val="20"/>
        </w:rPr>
        <w:t xml:space="preserve"> nejprve </w:t>
      </w:r>
      <w:r w:rsidR="00183B02" w:rsidRPr="00EB0585">
        <w:rPr>
          <w:sz w:val="20"/>
        </w:rPr>
        <w:t>v kanceláři školy. Pracovníci</w:t>
      </w:r>
      <w:r w:rsidR="00183B02">
        <w:rPr>
          <w:sz w:val="20"/>
        </w:rPr>
        <w:t xml:space="preserve"> kanceláře jsou přítomni</w:t>
      </w:r>
      <w:r w:rsidR="00AA27AA">
        <w:rPr>
          <w:sz w:val="20"/>
        </w:rPr>
        <w:t xml:space="preserve"> ve dnech vyučování </w:t>
      </w:r>
      <w:r w:rsidR="008D36B3">
        <w:rPr>
          <w:sz w:val="20"/>
        </w:rPr>
        <w:t>denně</w:t>
      </w:r>
      <w:r w:rsidR="00183B02">
        <w:rPr>
          <w:sz w:val="20"/>
        </w:rPr>
        <w:t xml:space="preserve"> od 7</w:t>
      </w:r>
      <w:r w:rsidR="00634F6F">
        <w:rPr>
          <w:sz w:val="20"/>
        </w:rPr>
        <w:t>:</w:t>
      </w:r>
      <w:r w:rsidR="00090EF3">
        <w:rPr>
          <w:sz w:val="20"/>
        </w:rPr>
        <w:t>00</w:t>
      </w:r>
      <w:r w:rsidR="00183B02">
        <w:rPr>
          <w:sz w:val="20"/>
        </w:rPr>
        <w:t xml:space="preserve"> do 1</w:t>
      </w:r>
      <w:r w:rsidR="00DD60B8">
        <w:rPr>
          <w:sz w:val="20"/>
        </w:rPr>
        <w:t>5</w:t>
      </w:r>
      <w:r w:rsidR="00634F6F">
        <w:rPr>
          <w:sz w:val="20"/>
        </w:rPr>
        <w:t>:</w:t>
      </w:r>
      <w:r w:rsidR="00E4533C">
        <w:rPr>
          <w:sz w:val="20"/>
        </w:rPr>
        <w:t>30</w:t>
      </w:r>
      <w:r w:rsidR="008D36B3">
        <w:rPr>
          <w:sz w:val="20"/>
        </w:rPr>
        <w:t xml:space="preserve"> hod.</w:t>
      </w:r>
      <w:r w:rsidR="00183B02">
        <w:rPr>
          <w:sz w:val="20"/>
        </w:rPr>
        <w:t>, vedení školy do 15</w:t>
      </w:r>
      <w:r w:rsidR="00634F6F">
        <w:rPr>
          <w:sz w:val="20"/>
        </w:rPr>
        <w:t>:</w:t>
      </w:r>
      <w:r w:rsidR="00237845">
        <w:rPr>
          <w:sz w:val="20"/>
        </w:rPr>
        <w:t>00</w:t>
      </w:r>
      <w:r w:rsidR="008D36B3">
        <w:rPr>
          <w:sz w:val="20"/>
        </w:rPr>
        <w:t xml:space="preserve"> hod.</w:t>
      </w:r>
      <w:r w:rsidR="00183B02">
        <w:rPr>
          <w:sz w:val="20"/>
        </w:rPr>
        <w:t xml:space="preserve"> a provozní zaměstnanci do 1</w:t>
      </w:r>
      <w:r w:rsidR="007B56FB">
        <w:rPr>
          <w:sz w:val="20"/>
        </w:rPr>
        <w:t>7</w:t>
      </w:r>
      <w:r w:rsidR="00634F6F">
        <w:rPr>
          <w:sz w:val="20"/>
        </w:rPr>
        <w:t>:</w:t>
      </w:r>
      <w:r w:rsidR="007B56FB">
        <w:rPr>
          <w:sz w:val="20"/>
        </w:rPr>
        <w:t>30</w:t>
      </w:r>
      <w:r w:rsidR="00183B02">
        <w:rPr>
          <w:sz w:val="20"/>
        </w:rPr>
        <w:t xml:space="preserve"> hod</w:t>
      </w:r>
      <w:r w:rsidR="009A739C">
        <w:rPr>
          <w:sz w:val="20"/>
        </w:rPr>
        <w:t>.</w:t>
      </w:r>
      <w:r w:rsidR="00183B02">
        <w:rPr>
          <w:sz w:val="20"/>
        </w:rPr>
        <w:t xml:space="preserve"> Žádosti a potvrzení vyřizují žáci v kanceláři </w:t>
      </w:r>
      <w:r w:rsidR="0042013A">
        <w:rPr>
          <w:sz w:val="20"/>
        </w:rPr>
        <w:t xml:space="preserve">školy </w:t>
      </w:r>
      <w:r w:rsidR="00183B02">
        <w:rPr>
          <w:sz w:val="20"/>
        </w:rPr>
        <w:t>v době úředních hodin</w:t>
      </w:r>
      <w:r w:rsidR="009A739C">
        <w:rPr>
          <w:sz w:val="20"/>
        </w:rPr>
        <w:t xml:space="preserve"> a přestávek</w:t>
      </w:r>
      <w:r w:rsidR="00F36EAB">
        <w:rPr>
          <w:sz w:val="20"/>
        </w:rPr>
        <w:t>.</w:t>
      </w:r>
    </w:p>
    <w:p w14:paraId="0A727950" w14:textId="77777777" w:rsidR="00F36EAB" w:rsidRDefault="005D7FC4" w:rsidP="005E0C2C">
      <w:pPr>
        <w:pStyle w:val="Zkladntextodsazen"/>
        <w:tabs>
          <w:tab w:val="left" w:pos="993"/>
        </w:tabs>
        <w:ind w:left="0"/>
        <w:jc w:val="both"/>
        <w:rPr>
          <w:sz w:val="20"/>
        </w:rPr>
      </w:pPr>
      <w:r>
        <w:rPr>
          <w:sz w:val="20"/>
        </w:rPr>
        <w:t>1</w:t>
      </w:r>
      <w:r w:rsidR="00F73743">
        <w:rPr>
          <w:sz w:val="20"/>
        </w:rPr>
        <w:t>2</w:t>
      </w:r>
      <w:r w:rsidR="00F36EAB">
        <w:rPr>
          <w:sz w:val="20"/>
        </w:rPr>
        <w:t xml:space="preserve">. </w:t>
      </w:r>
      <w:r w:rsidR="0004267C">
        <w:rPr>
          <w:sz w:val="20"/>
        </w:rPr>
        <w:t xml:space="preserve">Žáky je možné </w:t>
      </w:r>
      <w:r w:rsidR="007545BD">
        <w:rPr>
          <w:sz w:val="20"/>
        </w:rPr>
        <w:t>od</w:t>
      </w:r>
      <w:r w:rsidR="0004267C">
        <w:rPr>
          <w:sz w:val="20"/>
        </w:rPr>
        <w:t>volávat</w:t>
      </w:r>
      <w:r w:rsidR="00F36EAB">
        <w:rPr>
          <w:sz w:val="20"/>
        </w:rPr>
        <w:t xml:space="preserve"> z vyučovací </w:t>
      </w:r>
      <w:r w:rsidR="00F36EAB" w:rsidRPr="00A63A86">
        <w:rPr>
          <w:sz w:val="20"/>
        </w:rPr>
        <w:t>hodiny</w:t>
      </w:r>
      <w:r w:rsidR="0004267C" w:rsidRPr="00A63A86">
        <w:rPr>
          <w:sz w:val="20"/>
        </w:rPr>
        <w:t xml:space="preserve"> </w:t>
      </w:r>
      <w:r w:rsidR="00DD3EEE">
        <w:rPr>
          <w:sz w:val="20"/>
        </w:rPr>
        <w:t xml:space="preserve">jinými učiteli </w:t>
      </w:r>
      <w:r w:rsidR="0004267C" w:rsidRPr="00A63A86">
        <w:rPr>
          <w:sz w:val="20"/>
        </w:rPr>
        <w:t xml:space="preserve">jen </w:t>
      </w:r>
      <w:r w:rsidR="0032066B">
        <w:rPr>
          <w:sz w:val="20"/>
        </w:rPr>
        <w:t xml:space="preserve">zcela </w:t>
      </w:r>
      <w:r w:rsidR="00041282" w:rsidRPr="00A63A86">
        <w:rPr>
          <w:sz w:val="20"/>
        </w:rPr>
        <w:t xml:space="preserve">výjimečně a </w:t>
      </w:r>
      <w:r w:rsidR="0004267C" w:rsidRPr="00A63A86">
        <w:rPr>
          <w:sz w:val="20"/>
        </w:rPr>
        <w:t>z velmi</w:t>
      </w:r>
      <w:r w:rsidR="0004267C">
        <w:rPr>
          <w:sz w:val="20"/>
        </w:rPr>
        <w:t xml:space="preserve"> vážných důvodů.</w:t>
      </w:r>
      <w:r w:rsidR="00F36EAB">
        <w:rPr>
          <w:sz w:val="20"/>
        </w:rPr>
        <w:t xml:space="preserve"> </w:t>
      </w:r>
    </w:p>
    <w:p w14:paraId="21F23459" w14:textId="17CFC533" w:rsidR="00F36EAB" w:rsidRDefault="00F36EAB" w:rsidP="005E0C2C">
      <w:pPr>
        <w:pStyle w:val="Zkladntextodsazen"/>
        <w:tabs>
          <w:tab w:val="left" w:pos="993"/>
        </w:tabs>
        <w:ind w:left="0"/>
        <w:jc w:val="both"/>
        <w:rPr>
          <w:sz w:val="20"/>
        </w:rPr>
      </w:pPr>
      <w:r>
        <w:rPr>
          <w:sz w:val="20"/>
        </w:rPr>
        <w:t>1</w:t>
      </w:r>
      <w:r w:rsidR="00F73743">
        <w:rPr>
          <w:sz w:val="20"/>
        </w:rPr>
        <w:t>3</w:t>
      </w:r>
      <w:r>
        <w:rPr>
          <w:sz w:val="20"/>
        </w:rPr>
        <w:t xml:space="preserve">. </w:t>
      </w:r>
      <w:r w:rsidR="007545BD">
        <w:rPr>
          <w:sz w:val="20"/>
        </w:rPr>
        <w:t>Neznámé věci nalezené v prostorách a areálu školy</w:t>
      </w:r>
      <w:r>
        <w:rPr>
          <w:sz w:val="20"/>
        </w:rPr>
        <w:t xml:space="preserve"> </w:t>
      </w:r>
      <w:r w:rsidR="00E4533C">
        <w:rPr>
          <w:sz w:val="20"/>
        </w:rPr>
        <w:t>žáci ihned hlásí nejbližšímu zaměstnanci, který je předává</w:t>
      </w:r>
      <w:r>
        <w:rPr>
          <w:sz w:val="20"/>
        </w:rPr>
        <w:t xml:space="preserve"> do </w:t>
      </w:r>
      <w:r w:rsidR="007545BD">
        <w:rPr>
          <w:sz w:val="20"/>
        </w:rPr>
        <w:t>ztrát a nálezů v</w:t>
      </w:r>
      <w:r w:rsidR="00E4533C">
        <w:rPr>
          <w:sz w:val="20"/>
        </w:rPr>
        <w:t xml:space="preserve"> administrativě </w:t>
      </w:r>
      <w:r w:rsidR="00295FBB">
        <w:rPr>
          <w:sz w:val="20"/>
        </w:rPr>
        <w:t xml:space="preserve">(kanceláři) </w:t>
      </w:r>
      <w:r w:rsidR="00E4533C">
        <w:rPr>
          <w:sz w:val="20"/>
        </w:rPr>
        <w:t>školy.</w:t>
      </w:r>
    </w:p>
    <w:p w14:paraId="642FB270" w14:textId="77777777" w:rsidR="005D7FC4" w:rsidRDefault="00F36EAB" w:rsidP="005E0C2C">
      <w:pPr>
        <w:pStyle w:val="Zkladntextodsazen"/>
        <w:tabs>
          <w:tab w:val="left" w:pos="993"/>
        </w:tabs>
        <w:ind w:left="0"/>
        <w:jc w:val="both"/>
        <w:rPr>
          <w:sz w:val="20"/>
        </w:rPr>
      </w:pPr>
      <w:r w:rsidRPr="0020330D">
        <w:rPr>
          <w:sz w:val="20"/>
        </w:rPr>
        <w:t>1</w:t>
      </w:r>
      <w:r w:rsidR="00F73743" w:rsidRPr="0020330D">
        <w:rPr>
          <w:sz w:val="20"/>
        </w:rPr>
        <w:t>4</w:t>
      </w:r>
      <w:r w:rsidRPr="0020330D">
        <w:rPr>
          <w:sz w:val="20"/>
        </w:rPr>
        <w:t xml:space="preserve">. Žáci jsou povinni </w:t>
      </w:r>
      <w:r w:rsidR="00357654" w:rsidRPr="0020330D">
        <w:rPr>
          <w:sz w:val="20"/>
        </w:rPr>
        <w:t>respektovat</w:t>
      </w:r>
      <w:r w:rsidRPr="0020330D">
        <w:rPr>
          <w:sz w:val="20"/>
        </w:rPr>
        <w:t xml:space="preserve"> </w:t>
      </w:r>
      <w:r w:rsidR="00357654" w:rsidRPr="0020330D">
        <w:rPr>
          <w:sz w:val="20"/>
        </w:rPr>
        <w:t>změny v pravidelné výuce a přizpůsobit jim svou přípravu do školy</w:t>
      </w:r>
      <w:r w:rsidR="00D445ED" w:rsidRPr="00437EBB">
        <w:rPr>
          <w:sz w:val="20"/>
        </w:rPr>
        <w:t>, z</w:t>
      </w:r>
      <w:r w:rsidR="00357654" w:rsidRPr="00437EBB">
        <w:rPr>
          <w:sz w:val="20"/>
        </w:rPr>
        <w:t xml:space="preserve">měny jsou sdělovány </w:t>
      </w:r>
      <w:r w:rsidR="00E4533C">
        <w:rPr>
          <w:sz w:val="20"/>
        </w:rPr>
        <w:t>osobně</w:t>
      </w:r>
      <w:r w:rsidR="0020330D" w:rsidRPr="00437EBB">
        <w:rPr>
          <w:sz w:val="20"/>
        </w:rPr>
        <w:t xml:space="preserve"> učiteli nebo </w:t>
      </w:r>
      <w:r w:rsidR="00E4533C">
        <w:rPr>
          <w:sz w:val="20"/>
        </w:rPr>
        <w:t xml:space="preserve">prostřednictvím </w:t>
      </w:r>
      <w:r w:rsidR="00D445ED" w:rsidRPr="00437EBB">
        <w:rPr>
          <w:sz w:val="20"/>
        </w:rPr>
        <w:t xml:space="preserve">elektronické </w:t>
      </w:r>
      <w:r w:rsidR="0020330D" w:rsidRPr="00437EBB">
        <w:rPr>
          <w:sz w:val="20"/>
        </w:rPr>
        <w:t xml:space="preserve">žákovské knížky, </w:t>
      </w:r>
      <w:r w:rsidR="0032066B">
        <w:rPr>
          <w:sz w:val="20"/>
        </w:rPr>
        <w:t xml:space="preserve">omluvného listu, </w:t>
      </w:r>
      <w:r w:rsidR="007545BD" w:rsidRPr="00437EBB">
        <w:rPr>
          <w:sz w:val="20"/>
        </w:rPr>
        <w:t>webových stránek</w:t>
      </w:r>
      <w:r w:rsidR="00D445ED" w:rsidRPr="00437EBB">
        <w:rPr>
          <w:sz w:val="20"/>
        </w:rPr>
        <w:t>,</w:t>
      </w:r>
      <w:r w:rsidR="007545BD" w:rsidRPr="00437EBB">
        <w:rPr>
          <w:sz w:val="20"/>
        </w:rPr>
        <w:t xml:space="preserve"> </w:t>
      </w:r>
      <w:r w:rsidR="00AC63AB" w:rsidRPr="00437EBB">
        <w:rPr>
          <w:sz w:val="20"/>
        </w:rPr>
        <w:t>nástěnek, vývěs</w:t>
      </w:r>
      <w:r w:rsidR="0020330D" w:rsidRPr="00437EBB">
        <w:rPr>
          <w:sz w:val="20"/>
        </w:rPr>
        <w:t>ek či</w:t>
      </w:r>
      <w:r w:rsidR="005D7FC4" w:rsidRPr="00437EBB">
        <w:rPr>
          <w:sz w:val="20"/>
        </w:rPr>
        <w:t xml:space="preserve"> školní</w:t>
      </w:r>
      <w:r w:rsidR="0020330D" w:rsidRPr="00437EBB">
        <w:rPr>
          <w:sz w:val="20"/>
        </w:rPr>
        <w:t>ho</w:t>
      </w:r>
      <w:r w:rsidR="005D7FC4" w:rsidRPr="00437EBB">
        <w:rPr>
          <w:sz w:val="20"/>
        </w:rPr>
        <w:t xml:space="preserve"> rozhlas</w:t>
      </w:r>
      <w:r w:rsidR="0020330D" w:rsidRPr="00437EBB">
        <w:rPr>
          <w:sz w:val="20"/>
        </w:rPr>
        <w:t>u.</w:t>
      </w:r>
      <w:r w:rsidR="00D52E53" w:rsidRPr="00437EBB">
        <w:rPr>
          <w:sz w:val="20"/>
        </w:rPr>
        <w:t xml:space="preserve"> </w:t>
      </w:r>
    </w:p>
    <w:p w14:paraId="66F9A25C" w14:textId="77777777" w:rsidR="00DC2862" w:rsidRPr="00EB0585" w:rsidRDefault="00DC2862" w:rsidP="00DC2862">
      <w:pPr>
        <w:autoSpaceDE w:val="0"/>
        <w:autoSpaceDN w:val="0"/>
        <w:adjustRightInd w:val="0"/>
        <w:jc w:val="both"/>
      </w:pPr>
      <w:r w:rsidRPr="00EB0585">
        <w:t xml:space="preserve">15. Při výuce některých </w:t>
      </w:r>
      <w:r w:rsidR="009A739C">
        <w:t>povinných</w:t>
      </w:r>
      <w:r w:rsidRPr="00EB0585">
        <w:t xml:space="preserve">, </w:t>
      </w:r>
      <w:r w:rsidR="009A739C">
        <w:t>povinně volitelných nebo</w:t>
      </w:r>
      <w:r w:rsidRPr="00EB0585">
        <w:t xml:space="preserve"> nepovinných </w:t>
      </w:r>
      <w:r w:rsidR="009A739C">
        <w:t>předmětů</w:t>
      </w:r>
      <w:r w:rsidRPr="00EB0585">
        <w:t>,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 Nejvyšší počet žáků ve skupině je 30</w:t>
      </w:r>
      <w:r w:rsidR="009A739C">
        <w:t>, p</w:t>
      </w:r>
      <w:r w:rsidRPr="00EB0585">
        <w:t>ři výuce cizích jazyků je nejvyšší počet žáků ve skupině 24</w:t>
      </w:r>
      <w:r w:rsidR="009A739C">
        <w:t>, nejnižší počet je 7</w:t>
      </w:r>
      <w:r w:rsidRPr="00EB0585">
        <w:t>.</w:t>
      </w:r>
    </w:p>
    <w:p w14:paraId="3461D779" w14:textId="77777777" w:rsidR="00620B24" w:rsidRPr="000735B7" w:rsidRDefault="00620B24" w:rsidP="005E0C2C">
      <w:pPr>
        <w:pStyle w:val="Zkladntextodsazen"/>
        <w:tabs>
          <w:tab w:val="left" w:pos="993"/>
        </w:tabs>
        <w:ind w:left="0"/>
        <w:jc w:val="both"/>
        <w:rPr>
          <w:sz w:val="20"/>
        </w:rPr>
      </w:pPr>
    </w:p>
    <w:p w14:paraId="1CF62D47" w14:textId="77777777" w:rsidR="00535D0E" w:rsidRPr="00BC47DB" w:rsidRDefault="00535D0E" w:rsidP="00810492">
      <w:pPr>
        <w:pStyle w:val="Zkladntextodsazen"/>
        <w:tabs>
          <w:tab w:val="left" w:pos="993"/>
        </w:tabs>
        <w:ind w:left="0"/>
        <w:jc w:val="both"/>
        <w:rPr>
          <w:rFonts w:ascii="Arial" w:hAnsi="Arial" w:cs="Arial"/>
          <w:b/>
          <w:bCs/>
          <w:sz w:val="22"/>
          <w:szCs w:val="22"/>
        </w:rPr>
      </w:pPr>
      <w:r w:rsidRPr="00BC47DB">
        <w:rPr>
          <w:rFonts w:ascii="Arial" w:hAnsi="Arial" w:cs="Arial"/>
          <w:b/>
          <w:bCs/>
          <w:sz w:val="22"/>
          <w:szCs w:val="22"/>
        </w:rPr>
        <w:t xml:space="preserve">Čl. </w:t>
      </w:r>
      <w:r w:rsidR="00F20C88" w:rsidRPr="00BC47DB">
        <w:rPr>
          <w:rFonts w:ascii="Arial" w:hAnsi="Arial" w:cs="Arial"/>
          <w:b/>
          <w:bCs/>
          <w:sz w:val="22"/>
          <w:szCs w:val="22"/>
        </w:rPr>
        <w:t>4</w:t>
      </w:r>
      <w:r w:rsidR="00810492" w:rsidRPr="00BC47DB">
        <w:rPr>
          <w:rFonts w:ascii="Arial" w:hAnsi="Arial" w:cs="Arial"/>
          <w:b/>
          <w:bCs/>
          <w:sz w:val="22"/>
          <w:szCs w:val="22"/>
        </w:rPr>
        <w:tab/>
      </w:r>
      <w:r w:rsidR="00AE6FD6" w:rsidRPr="00BC47DB">
        <w:rPr>
          <w:rFonts w:ascii="Arial" w:hAnsi="Arial" w:cs="Arial"/>
          <w:b/>
          <w:bCs/>
          <w:sz w:val="22"/>
          <w:szCs w:val="22"/>
        </w:rPr>
        <w:t>Po</w:t>
      </w:r>
      <w:r w:rsidR="00FF3A3D" w:rsidRPr="00BC47DB">
        <w:rPr>
          <w:rFonts w:ascii="Arial" w:hAnsi="Arial" w:cs="Arial"/>
          <w:b/>
          <w:bCs/>
          <w:sz w:val="22"/>
          <w:szCs w:val="22"/>
        </w:rPr>
        <w:t>dmínky k zajištění bezpečnosti</w:t>
      </w:r>
      <w:r w:rsidRPr="00BC47DB">
        <w:rPr>
          <w:rFonts w:ascii="Arial" w:hAnsi="Arial" w:cs="Arial"/>
          <w:b/>
          <w:bCs/>
          <w:sz w:val="22"/>
          <w:szCs w:val="22"/>
        </w:rPr>
        <w:t xml:space="preserve"> a ochran</w:t>
      </w:r>
      <w:r w:rsidR="00AE6FD6" w:rsidRPr="00BC47DB">
        <w:rPr>
          <w:rFonts w:ascii="Arial" w:hAnsi="Arial" w:cs="Arial"/>
          <w:b/>
          <w:bCs/>
          <w:sz w:val="22"/>
          <w:szCs w:val="22"/>
        </w:rPr>
        <w:t>y</w:t>
      </w:r>
      <w:r w:rsidRPr="00BC47DB">
        <w:rPr>
          <w:rFonts w:ascii="Arial" w:hAnsi="Arial" w:cs="Arial"/>
          <w:b/>
          <w:bCs/>
          <w:sz w:val="22"/>
          <w:szCs w:val="22"/>
        </w:rPr>
        <w:t xml:space="preserve"> zdraví</w:t>
      </w:r>
      <w:r w:rsidR="00C35892" w:rsidRPr="00BC47DB">
        <w:rPr>
          <w:rFonts w:ascii="Arial" w:hAnsi="Arial" w:cs="Arial"/>
          <w:b/>
          <w:bCs/>
          <w:sz w:val="22"/>
          <w:szCs w:val="22"/>
        </w:rPr>
        <w:t xml:space="preserve"> žáků a jejich ochrany před sociálně patologickými jevy a před projevy diskriminace, nepřátelství nebo násilí</w:t>
      </w:r>
    </w:p>
    <w:p w14:paraId="3CF2D8B6" w14:textId="77777777" w:rsidR="00810492" w:rsidRPr="00BC47DB" w:rsidRDefault="00810492" w:rsidP="00810492">
      <w:pPr>
        <w:pStyle w:val="Zkladntextodsazen"/>
        <w:tabs>
          <w:tab w:val="left" w:pos="993"/>
        </w:tabs>
        <w:ind w:left="0"/>
        <w:jc w:val="both"/>
        <w:rPr>
          <w:rFonts w:ascii="Arial" w:hAnsi="Arial" w:cs="Arial"/>
          <w:b/>
          <w:bCs/>
          <w:sz w:val="22"/>
          <w:szCs w:val="22"/>
        </w:rPr>
      </w:pPr>
    </w:p>
    <w:p w14:paraId="4F9F1E30" w14:textId="7D8A9CB1" w:rsidR="00535D0E" w:rsidRPr="00A63A86" w:rsidRDefault="00810492" w:rsidP="00810492">
      <w:pPr>
        <w:pStyle w:val="Zkladntextodsazen"/>
        <w:tabs>
          <w:tab w:val="left" w:pos="993"/>
        </w:tabs>
        <w:ind w:left="0"/>
        <w:jc w:val="both"/>
        <w:rPr>
          <w:sz w:val="20"/>
        </w:rPr>
      </w:pPr>
      <w:r>
        <w:rPr>
          <w:sz w:val="20"/>
        </w:rPr>
        <w:t>1.</w:t>
      </w:r>
      <w:r w:rsidR="00175C3D">
        <w:rPr>
          <w:sz w:val="20"/>
        </w:rPr>
        <w:t xml:space="preserve"> </w:t>
      </w:r>
      <w:r w:rsidR="00535D0E">
        <w:rPr>
          <w:sz w:val="20"/>
        </w:rPr>
        <w:t xml:space="preserve">Všichni žáci se chovají při pobytu ve škole i mimo školu tak, aby </w:t>
      </w:r>
      <w:r w:rsidR="00464860">
        <w:rPr>
          <w:sz w:val="20"/>
        </w:rPr>
        <w:t xml:space="preserve">chránili </w:t>
      </w:r>
      <w:r w:rsidR="00142BC4">
        <w:rPr>
          <w:sz w:val="20"/>
        </w:rPr>
        <w:t>své zdraví i</w:t>
      </w:r>
      <w:r w:rsidR="00580F02">
        <w:rPr>
          <w:sz w:val="20"/>
        </w:rPr>
        <w:t xml:space="preserve"> zdraví </w:t>
      </w:r>
      <w:r w:rsidR="00535D0E">
        <w:rPr>
          <w:sz w:val="20"/>
        </w:rPr>
        <w:t>jiných osob. Každý úraz, poranění, nehodu nebo zdravotní problém</w:t>
      </w:r>
      <w:r w:rsidR="0042013A">
        <w:rPr>
          <w:sz w:val="20"/>
        </w:rPr>
        <w:t>, který se stane ve škole,</w:t>
      </w:r>
      <w:r w:rsidR="003738B8">
        <w:rPr>
          <w:sz w:val="20"/>
        </w:rPr>
        <w:t xml:space="preserve"> jsou </w:t>
      </w:r>
      <w:r w:rsidR="003738B8" w:rsidRPr="00A63A86">
        <w:rPr>
          <w:sz w:val="20"/>
        </w:rPr>
        <w:t xml:space="preserve">povinni ihned nahlásit </w:t>
      </w:r>
      <w:r w:rsidR="00EB61DC" w:rsidRPr="00A63A86">
        <w:rPr>
          <w:sz w:val="20"/>
        </w:rPr>
        <w:t>třídnímu učiteli,</w:t>
      </w:r>
      <w:r w:rsidR="00535D0E" w:rsidRPr="00A63A86">
        <w:rPr>
          <w:sz w:val="20"/>
        </w:rPr>
        <w:t xml:space="preserve"> </w:t>
      </w:r>
      <w:r w:rsidR="00AC63AB" w:rsidRPr="00A63A86">
        <w:rPr>
          <w:sz w:val="20"/>
        </w:rPr>
        <w:t>jinému p</w:t>
      </w:r>
      <w:r w:rsidR="0020330D" w:rsidRPr="00A63A86">
        <w:rPr>
          <w:sz w:val="20"/>
        </w:rPr>
        <w:t>e</w:t>
      </w:r>
      <w:r w:rsidR="00AC63AB" w:rsidRPr="00A63A86">
        <w:rPr>
          <w:sz w:val="20"/>
        </w:rPr>
        <w:t>dagogovi</w:t>
      </w:r>
      <w:r w:rsidR="00535D0E" w:rsidRPr="00A63A86">
        <w:rPr>
          <w:sz w:val="20"/>
        </w:rPr>
        <w:t xml:space="preserve"> nebo </w:t>
      </w:r>
      <w:r w:rsidR="005F6B42" w:rsidRPr="00A63A86">
        <w:rPr>
          <w:sz w:val="20"/>
        </w:rPr>
        <w:t xml:space="preserve">zaměstnanci školy, který jej ošetří a zapíše </w:t>
      </w:r>
      <w:r w:rsidR="0042013A" w:rsidRPr="00A63A86">
        <w:rPr>
          <w:sz w:val="20"/>
        </w:rPr>
        <w:t>všechny potřebné informace o úrazu</w:t>
      </w:r>
      <w:r w:rsidR="005F6B42" w:rsidRPr="00A63A86">
        <w:rPr>
          <w:sz w:val="20"/>
        </w:rPr>
        <w:t xml:space="preserve"> </w:t>
      </w:r>
      <w:r w:rsidR="0042013A" w:rsidRPr="00A63A86">
        <w:rPr>
          <w:sz w:val="20"/>
        </w:rPr>
        <w:t xml:space="preserve">žáka </w:t>
      </w:r>
      <w:r w:rsidR="004A5D73">
        <w:rPr>
          <w:sz w:val="20"/>
        </w:rPr>
        <w:t>bez zbytečného odkladu</w:t>
      </w:r>
      <w:r w:rsidR="00E4533C">
        <w:rPr>
          <w:sz w:val="20"/>
        </w:rPr>
        <w:t xml:space="preserve"> do kni</w:t>
      </w:r>
      <w:r w:rsidR="007D406B" w:rsidRPr="00A63A86">
        <w:rPr>
          <w:sz w:val="20"/>
        </w:rPr>
        <w:t xml:space="preserve">hy </w:t>
      </w:r>
      <w:r w:rsidR="0074677E" w:rsidRPr="00A63A86">
        <w:rPr>
          <w:sz w:val="20"/>
        </w:rPr>
        <w:t>žákovsk</w:t>
      </w:r>
      <w:r w:rsidR="007D406B" w:rsidRPr="00A63A86">
        <w:rPr>
          <w:sz w:val="20"/>
        </w:rPr>
        <w:t>ých</w:t>
      </w:r>
      <w:r w:rsidR="005F6B42" w:rsidRPr="00A63A86">
        <w:rPr>
          <w:sz w:val="20"/>
        </w:rPr>
        <w:t xml:space="preserve"> úrazů</w:t>
      </w:r>
      <w:r w:rsidR="0074677E" w:rsidRPr="00A63A86">
        <w:rPr>
          <w:sz w:val="20"/>
        </w:rPr>
        <w:t xml:space="preserve"> </w:t>
      </w:r>
      <w:r w:rsidR="003F15FD">
        <w:rPr>
          <w:sz w:val="20"/>
        </w:rPr>
        <w:t>uložené v </w:t>
      </w:r>
      <w:r w:rsidR="00295FBB">
        <w:rPr>
          <w:sz w:val="20"/>
        </w:rPr>
        <w:t>kanceláři</w:t>
      </w:r>
      <w:r w:rsidR="003F15FD">
        <w:rPr>
          <w:sz w:val="20"/>
        </w:rPr>
        <w:t xml:space="preserve"> školy. </w:t>
      </w:r>
      <w:r w:rsidR="0042013A" w:rsidRPr="00A63A86">
        <w:rPr>
          <w:sz w:val="20"/>
        </w:rPr>
        <w:t xml:space="preserve">Zaměstnanec o úrazu žáka bezodkladně informuje zákonného zástupce </w:t>
      </w:r>
      <w:r w:rsidR="00041282" w:rsidRPr="00A63A86">
        <w:rPr>
          <w:sz w:val="20"/>
        </w:rPr>
        <w:t xml:space="preserve">žáka </w:t>
      </w:r>
      <w:r w:rsidR="0042013A" w:rsidRPr="00A63A86">
        <w:rPr>
          <w:sz w:val="20"/>
        </w:rPr>
        <w:t xml:space="preserve">a vedení školy. </w:t>
      </w:r>
      <w:r w:rsidR="00535D0E" w:rsidRPr="00A63A86">
        <w:rPr>
          <w:sz w:val="20"/>
        </w:rPr>
        <w:t>Úrazem žáka je úraz, který se stal žákům při vzdělávání</w:t>
      </w:r>
      <w:r w:rsidR="00AC63AB" w:rsidRPr="00A63A86">
        <w:rPr>
          <w:sz w:val="20"/>
        </w:rPr>
        <w:t>,</w:t>
      </w:r>
      <w:r w:rsidR="00535D0E" w:rsidRPr="00A63A86">
        <w:rPr>
          <w:sz w:val="20"/>
        </w:rPr>
        <w:t xml:space="preserve"> nebo </w:t>
      </w:r>
      <w:r w:rsidR="00AC63AB" w:rsidRPr="00A63A86">
        <w:rPr>
          <w:sz w:val="20"/>
        </w:rPr>
        <w:t xml:space="preserve">při </w:t>
      </w:r>
      <w:r w:rsidR="00535D0E" w:rsidRPr="00A63A86">
        <w:rPr>
          <w:sz w:val="20"/>
        </w:rPr>
        <w:t>přímo souvisejících činnostech a při poskytování školních služeb.</w:t>
      </w:r>
    </w:p>
    <w:p w14:paraId="4AEE35E9" w14:textId="24A454D0" w:rsidR="00F555CA" w:rsidRPr="00A63A86" w:rsidRDefault="00810492" w:rsidP="00810492">
      <w:pPr>
        <w:pStyle w:val="Zkladntextodsazen"/>
        <w:tabs>
          <w:tab w:val="left" w:pos="993"/>
        </w:tabs>
        <w:ind w:left="0"/>
        <w:jc w:val="both"/>
        <w:rPr>
          <w:sz w:val="20"/>
        </w:rPr>
      </w:pPr>
      <w:r w:rsidRPr="00A63A86">
        <w:rPr>
          <w:sz w:val="20"/>
        </w:rPr>
        <w:t>2.</w:t>
      </w:r>
      <w:r w:rsidR="00175C3D" w:rsidRPr="00A63A86">
        <w:rPr>
          <w:sz w:val="20"/>
        </w:rPr>
        <w:t xml:space="preserve"> </w:t>
      </w:r>
      <w:r w:rsidR="00535D0E" w:rsidRPr="00A63A86">
        <w:rPr>
          <w:sz w:val="20"/>
        </w:rPr>
        <w:t>Do školy žáci nenosí věci</w:t>
      </w:r>
      <w:r w:rsidR="00D85E7F" w:rsidRPr="00A63A86">
        <w:rPr>
          <w:sz w:val="20"/>
        </w:rPr>
        <w:t xml:space="preserve"> nebo látky</w:t>
      </w:r>
      <w:r w:rsidR="00535D0E" w:rsidRPr="00A63A86">
        <w:rPr>
          <w:sz w:val="20"/>
        </w:rPr>
        <w:t xml:space="preserve">, které by </w:t>
      </w:r>
      <w:r w:rsidR="00D85E7F" w:rsidRPr="00A63A86">
        <w:rPr>
          <w:sz w:val="20"/>
        </w:rPr>
        <w:t xml:space="preserve">jim </w:t>
      </w:r>
      <w:r w:rsidR="00535D0E" w:rsidRPr="00A63A86">
        <w:rPr>
          <w:sz w:val="20"/>
        </w:rPr>
        <w:t xml:space="preserve">mohly </w:t>
      </w:r>
      <w:r w:rsidR="00730CB9" w:rsidRPr="00A63A86">
        <w:rPr>
          <w:sz w:val="20"/>
        </w:rPr>
        <w:t xml:space="preserve">způsobit úraz, </w:t>
      </w:r>
      <w:r w:rsidR="00D85E7F" w:rsidRPr="00A63A86">
        <w:rPr>
          <w:sz w:val="20"/>
        </w:rPr>
        <w:t xml:space="preserve">nepříznivě ovlivnit činnost nebo pozornost, </w:t>
      </w:r>
      <w:r w:rsidR="00535D0E" w:rsidRPr="00A63A86">
        <w:rPr>
          <w:sz w:val="20"/>
        </w:rPr>
        <w:t>ohro</w:t>
      </w:r>
      <w:r w:rsidR="00D85E7F" w:rsidRPr="00A63A86">
        <w:rPr>
          <w:sz w:val="20"/>
        </w:rPr>
        <w:t>zit</w:t>
      </w:r>
      <w:r w:rsidR="00730CB9" w:rsidRPr="00A63A86">
        <w:rPr>
          <w:sz w:val="20"/>
        </w:rPr>
        <w:t xml:space="preserve"> </w:t>
      </w:r>
      <w:r w:rsidR="00535D0E" w:rsidRPr="00A63A86">
        <w:rPr>
          <w:sz w:val="20"/>
        </w:rPr>
        <w:t>zdraví</w:t>
      </w:r>
      <w:r w:rsidR="00730CB9" w:rsidRPr="00A63A86">
        <w:rPr>
          <w:sz w:val="20"/>
        </w:rPr>
        <w:t xml:space="preserve"> nebo mravní výchovu</w:t>
      </w:r>
      <w:r w:rsidR="00F555CA" w:rsidRPr="00A63A86">
        <w:rPr>
          <w:sz w:val="20"/>
        </w:rPr>
        <w:t xml:space="preserve"> (</w:t>
      </w:r>
      <w:r w:rsidR="0042013A" w:rsidRPr="00A63A86">
        <w:rPr>
          <w:sz w:val="20"/>
        </w:rPr>
        <w:t xml:space="preserve">cigarety </w:t>
      </w:r>
      <w:r w:rsidR="00DD3EEE">
        <w:rPr>
          <w:sz w:val="20"/>
        </w:rPr>
        <w:t>včetně</w:t>
      </w:r>
      <w:r w:rsidR="0042013A" w:rsidRPr="00A63A86">
        <w:rPr>
          <w:sz w:val="20"/>
        </w:rPr>
        <w:t xml:space="preserve"> elektronick</w:t>
      </w:r>
      <w:r w:rsidR="00DD3EEE">
        <w:rPr>
          <w:sz w:val="20"/>
        </w:rPr>
        <w:t>ých</w:t>
      </w:r>
      <w:r w:rsidR="0032066B">
        <w:rPr>
          <w:sz w:val="20"/>
        </w:rPr>
        <w:t xml:space="preserve"> </w:t>
      </w:r>
      <w:r w:rsidR="0032066B" w:rsidRPr="00EB0585">
        <w:rPr>
          <w:sz w:val="20"/>
        </w:rPr>
        <w:t>a jejich součá</w:t>
      </w:r>
      <w:r w:rsidR="00A233EC" w:rsidRPr="00EB0585">
        <w:rPr>
          <w:sz w:val="20"/>
        </w:rPr>
        <w:t>sti či jiné</w:t>
      </w:r>
      <w:r w:rsidR="00A233EC">
        <w:rPr>
          <w:sz w:val="20"/>
        </w:rPr>
        <w:t xml:space="preserve"> zařízení s tabákovou </w:t>
      </w:r>
      <w:r w:rsidR="004A5D73">
        <w:rPr>
          <w:sz w:val="20"/>
        </w:rPr>
        <w:t xml:space="preserve">nebo jinou </w:t>
      </w:r>
      <w:r w:rsidR="00A233EC">
        <w:rPr>
          <w:sz w:val="20"/>
        </w:rPr>
        <w:t xml:space="preserve">náplní, </w:t>
      </w:r>
      <w:r w:rsidR="00A9291E" w:rsidRPr="00BE0545">
        <w:rPr>
          <w:sz w:val="20"/>
        </w:rPr>
        <w:t xml:space="preserve">energetické nápoje, </w:t>
      </w:r>
      <w:r w:rsidR="00D536B2" w:rsidRPr="00BE0545">
        <w:rPr>
          <w:sz w:val="20"/>
        </w:rPr>
        <w:t xml:space="preserve">nápoje obsahující kofein, </w:t>
      </w:r>
      <w:r w:rsidR="007545BD" w:rsidRPr="00BE0545">
        <w:rPr>
          <w:sz w:val="20"/>
        </w:rPr>
        <w:t xml:space="preserve">hazardní hry, </w:t>
      </w:r>
      <w:r w:rsidR="00D445ED" w:rsidRPr="00BE0545">
        <w:rPr>
          <w:sz w:val="20"/>
        </w:rPr>
        <w:t>zbraně</w:t>
      </w:r>
      <w:r w:rsidR="00E87FB1" w:rsidRPr="00BE0545">
        <w:rPr>
          <w:sz w:val="20"/>
        </w:rPr>
        <w:t>, zapalovače</w:t>
      </w:r>
      <w:r w:rsidR="00F555CA" w:rsidRPr="00BE0545">
        <w:rPr>
          <w:sz w:val="20"/>
        </w:rPr>
        <w:t xml:space="preserve"> </w:t>
      </w:r>
      <w:r w:rsidR="00AC63AB" w:rsidRPr="00BE0545">
        <w:rPr>
          <w:sz w:val="20"/>
        </w:rPr>
        <w:t>a</w:t>
      </w:r>
      <w:r w:rsidR="00F555CA" w:rsidRPr="00BE0545">
        <w:rPr>
          <w:sz w:val="20"/>
        </w:rPr>
        <w:t xml:space="preserve"> jiné nebezpečné předměty nebo </w:t>
      </w:r>
      <w:r w:rsidR="00A9291E" w:rsidRPr="00BE0545">
        <w:rPr>
          <w:sz w:val="20"/>
        </w:rPr>
        <w:t xml:space="preserve">návykové a zakázané </w:t>
      </w:r>
      <w:r w:rsidR="00F555CA" w:rsidRPr="00BE0545">
        <w:rPr>
          <w:sz w:val="20"/>
        </w:rPr>
        <w:t>látky</w:t>
      </w:r>
      <w:r w:rsidR="00A9291E" w:rsidRPr="00BE0545">
        <w:rPr>
          <w:sz w:val="20"/>
        </w:rPr>
        <w:t>)</w:t>
      </w:r>
      <w:r w:rsidR="00730CB9" w:rsidRPr="00BE0545">
        <w:rPr>
          <w:sz w:val="20"/>
        </w:rPr>
        <w:t>.</w:t>
      </w:r>
      <w:r w:rsidR="00535D0E" w:rsidRPr="00A63A86">
        <w:rPr>
          <w:sz w:val="20"/>
        </w:rPr>
        <w:t xml:space="preserve"> </w:t>
      </w:r>
      <w:r w:rsidR="00F555CA" w:rsidRPr="00A63A86">
        <w:rPr>
          <w:sz w:val="20"/>
        </w:rPr>
        <w:t xml:space="preserve">Toto ustanovení se vztahuje </w:t>
      </w:r>
      <w:r w:rsidR="003308BA">
        <w:rPr>
          <w:sz w:val="20"/>
        </w:rPr>
        <w:t xml:space="preserve">kromě výuky </w:t>
      </w:r>
      <w:r w:rsidR="00F555CA" w:rsidRPr="00A63A86">
        <w:rPr>
          <w:sz w:val="20"/>
        </w:rPr>
        <w:t xml:space="preserve">taktéž na </w:t>
      </w:r>
      <w:r w:rsidR="003308BA" w:rsidRPr="00A63A86">
        <w:rPr>
          <w:sz w:val="20"/>
        </w:rPr>
        <w:t>přímo souvisejících činnost</w:t>
      </w:r>
      <w:r w:rsidR="003308BA">
        <w:rPr>
          <w:sz w:val="20"/>
        </w:rPr>
        <w:t>i</w:t>
      </w:r>
      <w:r w:rsidR="003308BA" w:rsidRPr="00A63A86">
        <w:rPr>
          <w:sz w:val="20"/>
        </w:rPr>
        <w:t xml:space="preserve"> a poskytování školních služeb.</w:t>
      </w:r>
    </w:p>
    <w:p w14:paraId="50B056B5" w14:textId="27D170F3" w:rsidR="00AB3D2F" w:rsidRPr="00A63A86" w:rsidRDefault="00810492" w:rsidP="00810492">
      <w:pPr>
        <w:pStyle w:val="Zkladntextodsazen"/>
        <w:tabs>
          <w:tab w:val="left" w:pos="993"/>
        </w:tabs>
        <w:ind w:left="0"/>
        <w:jc w:val="both"/>
        <w:rPr>
          <w:sz w:val="20"/>
        </w:rPr>
      </w:pPr>
      <w:r w:rsidRPr="00A63A86">
        <w:rPr>
          <w:sz w:val="20"/>
        </w:rPr>
        <w:t>3.</w:t>
      </w:r>
      <w:r w:rsidR="00175C3D" w:rsidRPr="00A63A86">
        <w:rPr>
          <w:sz w:val="20"/>
        </w:rPr>
        <w:t xml:space="preserve"> </w:t>
      </w:r>
      <w:r w:rsidR="00535D0E" w:rsidRPr="00A63A86">
        <w:rPr>
          <w:sz w:val="20"/>
        </w:rPr>
        <w:t xml:space="preserve">Žáci mají možnost zatelefonovat svým </w:t>
      </w:r>
      <w:r w:rsidR="003F15FD">
        <w:rPr>
          <w:sz w:val="20"/>
        </w:rPr>
        <w:t>zákonným zástupcům</w:t>
      </w:r>
      <w:r w:rsidR="00535D0E" w:rsidRPr="00A63A86">
        <w:rPr>
          <w:sz w:val="20"/>
        </w:rPr>
        <w:t xml:space="preserve">, promluvit s třídním učitelem, </w:t>
      </w:r>
      <w:r w:rsidR="0032066B">
        <w:rPr>
          <w:sz w:val="20"/>
        </w:rPr>
        <w:t xml:space="preserve">školním speciálním pedagogem, </w:t>
      </w:r>
      <w:r w:rsidR="00535D0E" w:rsidRPr="00A63A86">
        <w:rPr>
          <w:sz w:val="20"/>
        </w:rPr>
        <w:t>výchovným poradcem</w:t>
      </w:r>
      <w:r w:rsidR="00D85E7F" w:rsidRPr="00A63A86">
        <w:rPr>
          <w:sz w:val="20"/>
        </w:rPr>
        <w:t>,</w:t>
      </w:r>
      <w:r w:rsidR="00535D0E" w:rsidRPr="00A63A86">
        <w:rPr>
          <w:sz w:val="20"/>
        </w:rPr>
        <w:t xml:space="preserve"> školním metodikem prevence</w:t>
      </w:r>
      <w:r w:rsidR="00677C8E">
        <w:rPr>
          <w:sz w:val="20"/>
        </w:rPr>
        <w:t xml:space="preserve">, školním psychologem </w:t>
      </w:r>
      <w:r w:rsidR="00535D0E" w:rsidRPr="00A63A86">
        <w:rPr>
          <w:sz w:val="20"/>
        </w:rPr>
        <w:t xml:space="preserve">nebo </w:t>
      </w:r>
      <w:r w:rsidR="007545BD" w:rsidRPr="00A63A86">
        <w:rPr>
          <w:sz w:val="20"/>
        </w:rPr>
        <w:t>vedením</w:t>
      </w:r>
      <w:r w:rsidR="00535D0E" w:rsidRPr="00A63A86">
        <w:rPr>
          <w:sz w:val="20"/>
        </w:rPr>
        <w:t xml:space="preserve"> školy, cítí-li se ohroženi či omezováni ve svých právech</w:t>
      </w:r>
      <w:r w:rsidR="00A62F18" w:rsidRPr="00A63A86">
        <w:rPr>
          <w:sz w:val="20"/>
        </w:rPr>
        <w:t xml:space="preserve"> a</w:t>
      </w:r>
      <w:r w:rsidR="00535D0E" w:rsidRPr="00A63A86">
        <w:rPr>
          <w:sz w:val="20"/>
        </w:rPr>
        <w:t xml:space="preserve"> mají-li </w:t>
      </w:r>
      <w:r w:rsidR="00A9291E">
        <w:rPr>
          <w:sz w:val="20"/>
        </w:rPr>
        <w:t xml:space="preserve">vážné </w:t>
      </w:r>
      <w:r w:rsidR="00535D0E" w:rsidRPr="00A63A86">
        <w:rPr>
          <w:sz w:val="20"/>
        </w:rPr>
        <w:t>zdravotní problémy.</w:t>
      </w:r>
    </w:p>
    <w:p w14:paraId="240291C0" w14:textId="20BFAAEF" w:rsidR="003F15FD" w:rsidRPr="000F6EAD" w:rsidRDefault="00AB3D2F" w:rsidP="6F99554E">
      <w:pPr>
        <w:pStyle w:val="Zkladntextodsazen"/>
        <w:tabs>
          <w:tab w:val="left" w:pos="993"/>
        </w:tabs>
        <w:ind w:left="0"/>
        <w:jc w:val="both"/>
        <w:rPr>
          <w:b/>
          <w:bCs/>
          <w:sz w:val="20"/>
        </w:rPr>
      </w:pPr>
      <w:r w:rsidRPr="6F99554E">
        <w:rPr>
          <w:sz w:val="20"/>
        </w:rPr>
        <w:t>4</w:t>
      </w:r>
      <w:r w:rsidR="005D7FC4" w:rsidRPr="6F99554E">
        <w:rPr>
          <w:sz w:val="20"/>
        </w:rPr>
        <w:t xml:space="preserve">. </w:t>
      </w:r>
      <w:r w:rsidR="000F6EAD" w:rsidRPr="6F99554E">
        <w:rPr>
          <w:sz w:val="20"/>
        </w:rPr>
        <w:t xml:space="preserve">Žákům je zakázáno do školy vnášet a ve škole i mimo školu při akcích organizovaných školou užívat návykové </w:t>
      </w:r>
      <w:r w:rsidR="00A9291E" w:rsidRPr="00BE0545">
        <w:rPr>
          <w:sz w:val="20"/>
        </w:rPr>
        <w:t xml:space="preserve">a zakázané </w:t>
      </w:r>
      <w:r w:rsidR="000F6EAD" w:rsidRPr="00BE0545">
        <w:rPr>
          <w:sz w:val="20"/>
        </w:rPr>
        <w:t>látky (např. omamné a psychotropní látky</w:t>
      </w:r>
      <w:r w:rsidR="00A9291E" w:rsidRPr="00BE0545">
        <w:rPr>
          <w:sz w:val="20"/>
        </w:rPr>
        <w:t>, včetně HHC,</w:t>
      </w:r>
      <w:r w:rsidR="000F6EAD" w:rsidRPr="00BE0545">
        <w:rPr>
          <w:sz w:val="20"/>
        </w:rPr>
        <w:t xml:space="preserve"> </w:t>
      </w:r>
      <w:r w:rsidR="000F6EAD" w:rsidRPr="6F99554E">
        <w:rPr>
          <w:sz w:val="20"/>
        </w:rPr>
        <w:t xml:space="preserve">tabákové výrobky a alkohol) a takové látky, </w:t>
      </w:r>
      <w:r w:rsidR="000F6EAD" w:rsidRPr="6F99554E">
        <w:rPr>
          <w:sz w:val="20"/>
        </w:rPr>
        <w:lastRenderedPageBreak/>
        <w:t xml:space="preserve">které je svým vzhledem, chutí a konzistencí napodobují, anebo je nabízet, zprostředkovat, prodávat, opatřovat a přechovávat a šířit je, a to včetně </w:t>
      </w:r>
      <w:r w:rsidR="00C96DF1" w:rsidRPr="007F00D7">
        <w:rPr>
          <w:bCs/>
          <w:sz w:val="20"/>
        </w:rPr>
        <w:t xml:space="preserve">nikotinových sáčků, </w:t>
      </w:r>
      <w:r w:rsidR="273C376B" w:rsidRPr="007F00D7">
        <w:rPr>
          <w:bCs/>
          <w:sz w:val="20"/>
        </w:rPr>
        <w:t>kratonu,</w:t>
      </w:r>
      <w:r w:rsidR="273C376B" w:rsidRPr="6F99554E">
        <w:rPr>
          <w:b/>
          <w:bCs/>
          <w:sz w:val="20"/>
        </w:rPr>
        <w:t xml:space="preserve"> </w:t>
      </w:r>
      <w:r w:rsidR="000F6EAD" w:rsidRPr="6F99554E">
        <w:rPr>
          <w:sz w:val="20"/>
        </w:rPr>
        <w:t>klasických i elektronických cigaret.</w:t>
      </w:r>
      <w:r w:rsidR="09A54E62" w:rsidRPr="6F99554E">
        <w:rPr>
          <w:sz w:val="20"/>
        </w:rPr>
        <w:t xml:space="preserve"> </w:t>
      </w:r>
      <w:r w:rsidR="007D406B" w:rsidRPr="6F99554E">
        <w:rPr>
          <w:sz w:val="20"/>
        </w:rPr>
        <w:t xml:space="preserve">Alkohol, drogy a jiné zdraví škodlivé látky, stejně jako hazardní hry </w:t>
      </w:r>
      <w:r w:rsidR="008C1886" w:rsidRPr="6F99554E">
        <w:rPr>
          <w:sz w:val="20"/>
        </w:rPr>
        <w:t xml:space="preserve">jsou </w:t>
      </w:r>
      <w:r w:rsidR="007D406B" w:rsidRPr="6F99554E">
        <w:rPr>
          <w:sz w:val="20"/>
        </w:rPr>
        <w:t>v</w:t>
      </w:r>
      <w:r w:rsidR="003F15FD" w:rsidRPr="6F99554E">
        <w:rPr>
          <w:sz w:val="20"/>
        </w:rPr>
        <w:t>e škole,</w:t>
      </w:r>
      <w:r w:rsidR="007D406B" w:rsidRPr="6F99554E">
        <w:rPr>
          <w:sz w:val="20"/>
        </w:rPr>
        <w:t xml:space="preserve"> areálu školy a při akcích organizovaných školou </w:t>
      </w:r>
      <w:r w:rsidR="008C1886" w:rsidRPr="6F99554E">
        <w:rPr>
          <w:sz w:val="20"/>
        </w:rPr>
        <w:t xml:space="preserve">i mimo tyto prostory </w:t>
      </w:r>
      <w:r w:rsidR="007D406B" w:rsidRPr="6F99554E">
        <w:rPr>
          <w:sz w:val="20"/>
        </w:rPr>
        <w:t>zakázány.</w:t>
      </w:r>
    </w:p>
    <w:p w14:paraId="2B90493A" w14:textId="77777777" w:rsidR="00FD1655" w:rsidRDefault="00AB3D2F" w:rsidP="00FD1655">
      <w:pPr>
        <w:pStyle w:val="Zkladntextodsazen"/>
        <w:tabs>
          <w:tab w:val="left" w:pos="993"/>
        </w:tabs>
        <w:ind w:left="0"/>
        <w:jc w:val="both"/>
        <w:rPr>
          <w:sz w:val="20"/>
        </w:rPr>
      </w:pPr>
      <w:r w:rsidRPr="009B74A1">
        <w:rPr>
          <w:sz w:val="20"/>
        </w:rPr>
        <w:t>5</w:t>
      </w:r>
      <w:r w:rsidR="0007389B" w:rsidRPr="009B74A1">
        <w:rPr>
          <w:sz w:val="20"/>
        </w:rPr>
        <w:t xml:space="preserve">. </w:t>
      </w:r>
      <w:r w:rsidR="007D406B" w:rsidRPr="009B74A1">
        <w:rPr>
          <w:sz w:val="20"/>
        </w:rPr>
        <w:t>Fotografovat nebo natáčet, popř.</w:t>
      </w:r>
      <w:r w:rsidR="00730CB9" w:rsidRPr="009B74A1">
        <w:rPr>
          <w:sz w:val="20"/>
        </w:rPr>
        <w:t xml:space="preserve"> </w:t>
      </w:r>
      <w:r w:rsidR="0007389B" w:rsidRPr="009B74A1">
        <w:rPr>
          <w:sz w:val="20"/>
        </w:rPr>
        <w:t xml:space="preserve">pořizovat, rozšiřovat nebo uchovávat jakékoliv obrazové, zvukové či pohybové záznamy </w:t>
      </w:r>
      <w:r w:rsidR="007D406B" w:rsidRPr="009B74A1">
        <w:rPr>
          <w:sz w:val="20"/>
        </w:rPr>
        <w:t>v</w:t>
      </w:r>
      <w:r w:rsidR="00EC6A40" w:rsidRPr="009B74A1">
        <w:rPr>
          <w:sz w:val="20"/>
        </w:rPr>
        <w:t xml:space="preserve">e všech prostorách </w:t>
      </w:r>
      <w:r w:rsidR="00DD3EEE" w:rsidRPr="009B74A1">
        <w:rPr>
          <w:sz w:val="20"/>
        </w:rPr>
        <w:t xml:space="preserve">a areálu </w:t>
      </w:r>
      <w:r w:rsidR="00EC6A40" w:rsidRPr="009B74A1">
        <w:rPr>
          <w:sz w:val="20"/>
        </w:rPr>
        <w:t>školy</w:t>
      </w:r>
      <w:r w:rsidR="007D406B" w:rsidRPr="009B74A1">
        <w:rPr>
          <w:sz w:val="20"/>
        </w:rPr>
        <w:t xml:space="preserve"> je možné jen se souhlasem </w:t>
      </w:r>
      <w:r w:rsidR="000C0220" w:rsidRPr="009B74A1">
        <w:rPr>
          <w:sz w:val="20"/>
        </w:rPr>
        <w:t>ředitele školy.</w:t>
      </w:r>
      <w:r w:rsidR="00FD1655" w:rsidRPr="009B74A1">
        <w:rPr>
          <w:sz w:val="20"/>
        </w:rPr>
        <w:t xml:space="preserve"> V případě nejasností je povinen žák na vyzvání pedagoga prokázat prostřednictvím prohlídky zařízení, zda nedošlo k porušení tohoto pravidla.</w:t>
      </w:r>
    </w:p>
    <w:p w14:paraId="7E635D11" w14:textId="3BC817EB" w:rsidR="00917E74" w:rsidRPr="00EB0585" w:rsidRDefault="00917E74" w:rsidP="00FD1655">
      <w:pPr>
        <w:pStyle w:val="Zkladntextodsazen"/>
        <w:tabs>
          <w:tab w:val="left" w:pos="993"/>
        </w:tabs>
        <w:ind w:left="0"/>
        <w:jc w:val="both"/>
        <w:rPr>
          <w:sz w:val="20"/>
        </w:rPr>
      </w:pPr>
      <w:r w:rsidRPr="00EB0585">
        <w:rPr>
          <w:sz w:val="20"/>
        </w:rPr>
        <w:t xml:space="preserve">6. Školní akce se považuje za schválenou uvedením v týdenním plánu práce školy, kde jsou zároveň s časovým rozpisem uvedena jména </w:t>
      </w:r>
      <w:r w:rsidR="004A5D73">
        <w:rPr>
          <w:sz w:val="20"/>
        </w:rPr>
        <w:t>dohlížejících</w:t>
      </w:r>
      <w:r w:rsidRPr="00EB0585">
        <w:rPr>
          <w:sz w:val="20"/>
        </w:rPr>
        <w:t xml:space="preserve"> a </w:t>
      </w:r>
      <w:r w:rsidR="005A04E7">
        <w:rPr>
          <w:sz w:val="20"/>
        </w:rPr>
        <w:t>z</w:t>
      </w:r>
      <w:r w:rsidRPr="00EB0585">
        <w:rPr>
          <w:sz w:val="20"/>
        </w:rPr>
        <w:t>odpovědný</w:t>
      </w:r>
      <w:r w:rsidR="004A5D73">
        <w:rPr>
          <w:sz w:val="20"/>
        </w:rPr>
        <w:t>ch</w:t>
      </w:r>
      <w:r w:rsidR="003F15FD">
        <w:rPr>
          <w:sz w:val="20"/>
        </w:rPr>
        <w:t xml:space="preserve"> zaměstnanců.</w:t>
      </w:r>
    </w:p>
    <w:p w14:paraId="5741DFCF" w14:textId="77777777" w:rsidR="00167D51" w:rsidRPr="00EB0585" w:rsidRDefault="00167D51" w:rsidP="00810492">
      <w:pPr>
        <w:pStyle w:val="Zkladntextodsazen"/>
        <w:tabs>
          <w:tab w:val="left" w:pos="993"/>
        </w:tabs>
        <w:ind w:left="0"/>
        <w:jc w:val="both"/>
        <w:rPr>
          <w:sz w:val="20"/>
        </w:rPr>
      </w:pPr>
      <w:r w:rsidRPr="00EB0585">
        <w:rPr>
          <w:sz w:val="20"/>
        </w:rPr>
        <w:t>7</w:t>
      </w:r>
      <w:r w:rsidR="00F555CA" w:rsidRPr="00EB0585">
        <w:rPr>
          <w:sz w:val="20"/>
        </w:rPr>
        <w:t xml:space="preserve">. </w:t>
      </w:r>
      <w:r w:rsidRPr="00EB0585">
        <w:rPr>
          <w:sz w:val="20"/>
        </w:rPr>
        <w:t>Při akcích školy konaných mimo místo, kde škola uskutečňuje vzdělávání, nesmí na jednu osobu zajišťující bezpečnost a ochranu zdraví žáků připadnout více než 25 žáků.</w:t>
      </w:r>
      <w:r w:rsidR="006550A2" w:rsidRPr="00EB0585">
        <w:rPr>
          <w:sz w:val="20"/>
        </w:rPr>
        <w:t xml:space="preserve"> </w:t>
      </w:r>
      <w:r w:rsidRPr="00EB0585">
        <w:rPr>
          <w:sz w:val="20"/>
        </w:rPr>
        <w:t>Výjimku může povolit pouze ředitel školy.</w:t>
      </w:r>
    </w:p>
    <w:p w14:paraId="628EE14C" w14:textId="77777777" w:rsidR="00917E74" w:rsidRPr="00EB0585" w:rsidRDefault="00167D51" w:rsidP="00810492">
      <w:pPr>
        <w:pStyle w:val="Zkladntextodsazen"/>
        <w:tabs>
          <w:tab w:val="left" w:pos="993"/>
        </w:tabs>
        <w:ind w:left="0"/>
        <w:jc w:val="both"/>
        <w:rPr>
          <w:sz w:val="20"/>
        </w:rPr>
      </w:pPr>
      <w:r w:rsidRPr="00EB0585">
        <w:rPr>
          <w:sz w:val="20"/>
        </w:rPr>
        <w:t>8</w:t>
      </w:r>
      <w:r w:rsidR="007D406B" w:rsidRPr="00EB0585">
        <w:rPr>
          <w:sz w:val="20"/>
        </w:rPr>
        <w:t xml:space="preserve">. </w:t>
      </w:r>
      <w:r w:rsidR="00917E74" w:rsidRPr="00EB0585">
        <w:rPr>
          <w:sz w:val="20"/>
        </w:rPr>
        <w:t>Při akcích konaných mimo místo, kde škola uskutečňuje vzdělávání, kdy místem pro s</w:t>
      </w:r>
      <w:r w:rsidR="00634F6F" w:rsidRPr="00EB0585">
        <w:rPr>
          <w:sz w:val="20"/>
        </w:rPr>
        <w:t xml:space="preserve">hromáždění žáků není </w:t>
      </w:r>
      <w:r w:rsidR="00917E74" w:rsidRPr="00EB0585">
        <w:rPr>
          <w:sz w:val="20"/>
        </w:rPr>
        <w:t xml:space="preserve">škola, zajišťuje </w:t>
      </w:r>
      <w:r w:rsidRPr="00EB0585">
        <w:rPr>
          <w:sz w:val="20"/>
        </w:rPr>
        <w:t>organizující</w:t>
      </w:r>
      <w:r w:rsidR="00917E74" w:rsidRPr="00EB0585">
        <w:rPr>
          <w:sz w:val="20"/>
        </w:rPr>
        <w:t xml:space="preserve">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w:t>
      </w:r>
      <w:r w:rsidR="003F15FD">
        <w:rPr>
          <w:sz w:val="20"/>
        </w:rPr>
        <w:t>pověřený pedagog</w:t>
      </w:r>
      <w:r w:rsidR="00917E74" w:rsidRPr="00EB0585">
        <w:rPr>
          <w:sz w:val="20"/>
        </w:rPr>
        <w:t xml:space="preserve"> oznámí nejméně 2 dny předem zákonným zástupcům žáků.</w:t>
      </w:r>
    </w:p>
    <w:p w14:paraId="5DF40F67" w14:textId="77777777" w:rsidR="0096776D" w:rsidRPr="00EB0585" w:rsidRDefault="00167D51" w:rsidP="0096776D">
      <w:pPr>
        <w:autoSpaceDE w:val="0"/>
        <w:autoSpaceDN w:val="0"/>
        <w:adjustRightInd w:val="0"/>
        <w:jc w:val="both"/>
      </w:pPr>
      <w:r w:rsidRPr="00EB0585">
        <w:t xml:space="preserve">9. Žáci </w:t>
      </w:r>
      <w:r w:rsidR="00917E74" w:rsidRPr="00EB0585">
        <w:t>a zaměstnanci</w:t>
      </w:r>
      <w:r w:rsidRPr="00EB0585">
        <w:t xml:space="preserve"> </w:t>
      </w:r>
      <w:r w:rsidR="00BD71BC" w:rsidRPr="00EB0585">
        <w:t xml:space="preserve">dodržují principy bezpečného školního prostředí při vstupu do školy a </w:t>
      </w:r>
      <w:r w:rsidR="0042013A" w:rsidRPr="00EB0585">
        <w:t xml:space="preserve">jejím </w:t>
      </w:r>
      <w:r w:rsidR="00BD71BC" w:rsidRPr="00EB0585">
        <w:t xml:space="preserve">opouštění, např. hlášení </w:t>
      </w:r>
      <w:r w:rsidR="00CB4B5E" w:rsidRPr="00EB0585">
        <w:t>cizí</w:t>
      </w:r>
      <w:r w:rsidR="004A5D73">
        <w:t>ch</w:t>
      </w:r>
      <w:r w:rsidR="00CB4B5E" w:rsidRPr="00EB0585">
        <w:t xml:space="preserve"> osob </w:t>
      </w:r>
      <w:r w:rsidR="00BD71BC" w:rsidRPr="00EB0585">
        <w:t xml:space="preserve">a </w:t>
      </w:r>
      <w:r w:rsidR="00CB4B5E" w:rsidRPr="00EB0585">
        <w:t>jej</w:t>
      </w:r>
      <w:r w:rsidR="004A5D73">
        <w:t xml:space="preserve">ich </w:t>
      </w:r>
      <w:r w:rsidR="00BD71BC" w:rsidRPr="00EB0585">
        <w:t xml:space="preserve">vpouštění do školy, hlášení podezřelého chování i ze strany </w:t>
      </w:r>
      <w:r w:rsidRPr="00EB0585">
        <w:t>druhých osob</w:t>
      </w:r>
      <w:r w:rsidR="00BD71BC" w:rsidRPr="00EB0585">
        <w:t xml:space="preserve"> (držení zbraní, násilí, vyhrůžky) a jednání v krizové situaci.</w:t>
      </w:r>
      <w:r w:rsidR="0096776D" w:rsidRPr="00EB0585">
        <w:rPr>
          <w:b/>
        </w:rPr>
        <w:t xml:space="preserve"> </w:t>
      </w:r>
      <w:r w:rsidR="0096776D" w:rsidRPr="00EB0585">
        <w:t>V případě poplachu se využívají pro odchod ze školy únikové východy, které jsou během provozu školy opatřeny zevnitř volně otevíratelnými dveřmi.</w:t>
      </w:r>
    </w:p>
    <w:p w14:paraId="15C4F78A" w14:textId="7BA411E3" w:rsidR="00C02A2D" w:rsidRPr="00437EBB" w:rsidRDefault="00C02A2D" w:rsidP="00C02A2D">
      <w:pPr>
        <w:pStyle w:val="Zkladntextodsazen"/>
        <w:tabs>
          <w:tab w:val="left" w:pos="993"/>
        </w:tabs>
        <w:ind w:left="0"/>
        <w:jc w:val="both"/>
        <w:rPr>
          <w:sz w:val="20"/>
        </w:rPr>
      </w:pPr>
      <w:r>
        <w:rPr>
          <w:sz w:val="20"/>
        </w:rPr>
        <w:t>10.</w:t>
      </w:r>
      <w:r w:rsidRPr="00437EBB">
        <w:rPr>
          <w:sz w:val="20"/>
        </w:rPr>
        <w:t xml:space="preserve"> Pedagogičtí (nebo pověření provozní) zaměstnanci </w:t>
      </w:r>
      <w:r w:rsidR="00677C8E">
        <w:rPr>
          <w:sz w:val="20"/>
        </w:rPr>
        <w:t>provádí</w:t>
      </w:r>
      <w:r w:rsidRPr="00437EBB">
        <w:rPr>
          <w:sz w:val="20"/>
        </w:rPr>
        <w:t xml:space="preserve"> ve škole dohledy dle ro</w:t>
      </w:r>
      <w:r w:rsidR="00693991">
        <w:rPr>
          <w:sz w:val="20"/>
        </w:rPr>
        <w:t>zvrhu dohledů a</w:t>
      </w:r>
      <w:r w:rsidRPr="00437EBB">
        <w:rPr>
          <w:sz w:val="20"/>
        </w:rPr>
        <w:t xml:space="preserve"> při přecházení mezi budovami, na </w:t>
      </w:r>
      <w:r w:rsidR="00A233EC">
        <w:rPr>
          <w:sz w:val="20"/>
        </w:rPr>
        <w:t>chodbách, ve třídách, v šatnách a</w:t>
      </w:r>
      <w:r w:rsidRPr="00437EBB">
        <w:rPr>
          <w:sz w:val="20"/>
        </w:rPr>
        <w:t xml:space="preserve"> </w:t>
      </w:r>
      <w:r w:rsidR="00A233EC">
        <w:rPr>
          <w:sz w:val="20"/>
        </w:rPr>
        <w:t>u</w:t>
      </w:r>
      <w:r w:rsidRPr="00437EBB">
        <w:rPr>
          <w:sz w:val="20"/>
        </w:rPr>
        <w:t xml:space="preserve"> školní jídeln</w:t>
      </w:r>
      <w:r w:rsidR="00A233EC">
        <w:rPr>
          <w:sz w:val="20"/>
        </w:rPr>
        <w:t>y</w:t>
      </w:r>
      <w:r w:rsidRPr="00437EBB">
        <w:rPr>
          <w:sz w:val="20"/>
        </w:rPr>
        <w:t xml:space="preserve">. Po skončení </w:t>
      </w:r>
      <w:r w:rsidR="007229F3">
        <w:rPr>
          <w:sz w:val="20"/>
        </w:rPr>
        <w:t>5. (</w:t>
      </w:r>
      <w:r w:rsidRPr="00437EBB">
        <w:rPr>
          <w:sz w:val="20"/>
        </w:rPr>
        <w:t>6.</w:t>
      </w:r>
      <w:r w:rsidR="007229F3">
        <w:rPr>
          <w:sz w:val="20"/>
        </w:rPr>
        <w:t>)</w:t>
      </w:r>
      <w:r w:rsidRPr="00437EBB">
        <w:rPr>
          <w:sz w:val="20"/>
        </w:rPr>
        <w:t xml:space="preserve"> vyučovací hodiny na prvním stupni </w:t>
      </w:r>
      <w:r w:rsidR="004A5D73">
        <w:rPr>
          <w:sz w:val="20"/>
        </w:rPr>
        <w:t>nebo</w:t>
      </w:r>
      <w:r w:rsidRPr="00437EBB">
        <w:rPr>
          <w:sz w:val="20"/>
        </w:rPr>
        <w:t xml:space="preserve"> po skončení 7.</w:t>
      </w:r>
      <w:r w:rsidR="004A5D73">
        <w:rPr>
          <w:sz w:val="20"/>
        </w:rPr>
        <w:t xml:space="preserve"> nebo 8. </w:t>
      </w:r>
      <w:r w:rsidRPr="00437EBB">
        <w:rPr>
          <w:sz w:val="20"/>
        </w:rPr>
        <w:t xml:space="preserve">vyučovací hodiny na druhém stupni odvádí pedagog žáky přímo do šaten. Současně také odpovídá za odchod všech žáků ze školy. Stejné povinnosti plní také pedagog, který vede </w:t>
      </w:r>
      <w:r w:rsidR="005A04E7">
        <w:rPr>
          <w:sz w:val="20"/>
        </w:rPr>
        <w:t>konzultace</w:t>
      </w:r>
      <w:r w:rsidR="004A5D73">
        <w:rPr>
          <w:sz w:val="20"/>
        </w:rPr>
        <w:t>, provádí pedagogikou intervenci</w:t>
      </w:r>
      <w:r w:rsidRPr="00437EBB">
        <w:rPr>
          <w:sz w:val="20"/>
        </w:rPr>
        <w:t xml:space="preserve"> nebo učí nepovinný předmět. Všichni zaměstnanci dodržují pravidla bezpečného školního prostředí (</w:t>
      </w:r>
      <w:r w:rsidR="004A5D73">
        <w:rPr>
          <w:sz w:val="20"/>
        </w:rPr>
        <w:t xml:space="preserve">např. </w:t>
      </w:r>
      <w:r w:rsidRPr="00437EBB">
        <w:rPr>
          <w:sz w:val="20"/>
        </w:rPr>
        <w:t>kontrola a identifikace cizích osob vstupujících do objektu) a jednání v krizové situaci.</w:t>
      </w:r>
    </w:p>
    <w:p w14:paraId="1CBD6761" w14:textId="77777777" w:rsidR="00C02A2D" w:rsidRPr="00EB0585" w:rsidRDefault="00C02A2D" w:rsidP="00C02A2D">
      <w:pPr>
        <w:pStyle w:val="Zkladntextodsazen"/>
        <w:tabs>
          <w:tab w:val="left" w:pos="993"/>
        </w:tabs>
        <w:ind w:left="0"/>
        <w:jc w:val="both"/>
        <w:rPr>
          <w:sz w:val="20"/>
        </w:rPr>
      </w:pPr>
      <w:r w:rsidRPr="00EB0585">
        <w:rPr>
          <w:sz w:val="20"/>
        </w:rPr>
        <w:t xml:space="preserve">11. Třídní učitelé prokazatelně seznámí na začátku roku (a v případě přestupu v průběhu roku) všechny žáky své třídy s evakuačním plánem školy, požární poplachovou směrnicí, principy bezpečného školního prostředí a jednání v krizové situaci, a pravidly bezpečnosti a ochrany zdraví a s pravidly školního </w:t>
      </w:r>
      <w:r w:rsidR="005118E5" w:rsidRPr="00EB0585">
        <w:rPr>
          <w:sz w:val="20"/>
        </w:rPr>
        <w:t xml:space="preserve">a provozního </w:t>
      </w:r>
      <w:r w:rsidRPr="00EB0585">
        <w:rPr>
          <w:sz w:val="20"/>
        </w:rPr>
        <w:t xml:space="preserve">řádu. </w:t>
      </w:r>
      <w:r w:rsidR="004A5D73">
        <w:rPr>
          <w:sz w:val="20"/>
        </w:rPr>
        <w:t>Dále s</w:t>
      </w:r>
      <w:r w:rsidRPr="00EB0585">
        <w:rPr>
          <w:sz w:val="20"/>
        </w:rPr>
        <w:t xml:space="preserve">eznámí žáky rovněž s náplní a obsahem práce školního speciálního pedagoga, </w:t>
      </w:r>
      <w:r w:rsidR="00677C8E">
        <w:rPr>
          <w:sz w:val="20"/>
        </w:rPr>
        <w:t xml:space="preserve">školního psychologa, </w:t>
      </w:r>
      <w:r w:rsidRPr="00EB0585">
        <w:rPr>
          <w:sz w:val="20"/>
        </w:rPr>
        <w:t>výchovného poradce a školního metodika prevence a s umístěním jejich kabinetů a schránky důvěry.</w:t>
      </w:r>
    </w:p>
    <w:p w14:paraId="1183331B" w14:textId="77777777" w:rsidR="00C02A2D" w:rsidRPr="00A25CC1" w:rsidRDefault="00C02A2D" w:rsidP="00C02A2D">
      <w:pPr>
        <w:autoSpaceDE w:val="0"/>
        <w:autoSpaceDN w:val="0"/>
        <w:adjustRightInd w:val="0"/>
        <w:jc w:val="both"/>
        <w:rPr>
          <w:b/>
        </w:rPr>
      </w:pPr>
      <w:r>
        <w:t>12.</w:t>
      </w:r>
      <w:r w:rsidRPr="00A25CC1">
        <w:rPr>
          <w:b/>
        </w:rPr>
        <w:t xml:space="preserve"> </w:t>
      </w:r>
      <w:r w:rsidRPr="00C02A2D">
        <w:t>Všichni učitelé</w:t>
      </w:r>
      <w:r w:rsidRPr="00DC2862">
        <w:t xml:space="preserve"> při výuce </w:t>
      </w:r>
      <w:r>
        <w:t xml:space="preserve">v </w:t>
      </w:r>
      <w:r w:rsidRPr="00DC2862">
        <w:t xml:space="preserve">odborných učebnách, kde jsou specifické podmínky provozu stanovené pro tyto učebny v řádu každé odborné učebny, provedou prokazatelné poučení žáků o bezpečnosti a ochraně zdraví v první vyučovací hodině školního roku a dodatečné poučení žáků, </w:t>
      </w:r>
      <w:r>
        <w:t>kteří při první hodině chyběli.</w:t>
      </w:r>
    </w:p>
    <w:p w14:paraId="53988375" w14:textId="440EE56F" w:rsidR="00C02A2D" w:rsidRDefault="00C02A2D" w:rsidP="00C02A2D">
      <w:pPr>
        <w:pStyle w:val="Zkladntextodsazen"/>
        <w:tabs>
          <w:tab w:val="left" w:pos="993"/>
        </w:tabs>
        <w:ind w:left="0"/>
        <w:jc w:val="both"/>
        <w:rPr>
          <w:sz w:val="20"/>
        </w:rPr>
      </w:pPr>
      <w:r>
        <w:rPr>
          <w:sz w:val="20"/>
        </w:rPr>
        <w:t>13.</w:t>
      </w:r>
      <w:r w:rsidRPr="00437EBB">
        <w:rPr>
          <w:sz w:val="20"/>
        </w:rPr>
        <w:t xml:space="preserve"> </w:t>
      </w:r>
      <w:r>
        <w:rPr>
          <w:sz w:val="20"/>
        </w:rPr>
        <w:t>Pedagog</w:t>
      </w:r>
      <w:r w:rsidRPr="00437EBB">
        <w:rPr>
          <w:sz w:val="20"/>
        </w:rPr>
        <w:t xml:space="preserve"> pověřený </w:t>
      </w:r>
      <w:r>
        <w:rPr>
          <w:sz w:val="20"/>
        </w:rPr>
        <w:t>vedením</w:t>
      </w:r>
      <w:r w:rsidRPr="00437EBB">
        <w:rPr>
          <w:sz w:val="20"/>
        </w:rPr>
        <w:t xml:space="preserve"> </w:t>
      </w:r>
      <w:r>
        <w:rPr>
          <w:sz w:val="20"/>
        </w:rPr>
        <w:t xml:space="preserve">školní </w:t>
      </w:r>
      <w:r w:rsidRPr="00437EBB">
        <w:rPr>
          <w:sz w:val="20"/>
        </w:rPr>
        <w:t>akce prokazatelně poučí o BOZ</w:t>
      </w:r>
      <w:r w:rsidR="00560AB9">
        <w:rPr>
          <w:sz w:val="20"/>
        </w:rPr>
        <w:t>P</w:t>
      </w:r>
      <w:r w:rsidR="00C96DF1">
        <w:rPr>
          <w:sz w:val="20"/>
        </w:rPr>
        <w:t xml:space="preserve"> a PO</w:t>
      </w:r>
      <w:r w:rsidRPr="00437EBB">
        <w:rPr>
          <w:sz w:val="20"/>
        </w:rPr>
        <w:t xml:space="preserve"> všechny žáky před </w:t>
      </w:r>
      <w:r>
        <w:rPr>
          <w:sz w:val="20"/>
        </w:rPr>
        <w:t xml:space="preserve">takovouto akcí </w:t>
      </w:r>
      <w:r w:rsidRPr="00437EBB">
        <w:rPr>
          <w:sz w:val="20"/>
        </w:rPr>
        <w:t>(např. soutěž, exkurz</w:t>
      </w:r>
      <w:r w:rsidR="005A04E7">
        <w:rPr>
          <w:sz w:val="20"/>
        </w:rPr>
        <w:t>e</w:t>
      </w:r>
      <w:r w:rsidRPr="00437EBB">
        <w:rPr>
          <w:sz w:val="20"/>
        </w:rPr>
        <w:t xml:space="preserve">, </w:t>
      </w:r>
      <w:r w:rsidR="005A04E7">
        <w:rPr>
          <w:sz w:val="20"/>
        </w:rPr>
        <w:t xml:space="preserve">výlet, </w:t>
      </w:r>
      <w:r w:rsidRPr="00437EBB">
        <w:rPr>
          <w:sz w:val="20"/>
        </w:rPr>
        <w:t>adaptační</w:t>
      </w:r>
      <w:r w:rsidR="004A5D73">
        <w:rPr>
          <w:sz w:val="20"/>
        </w:rPr>
        <w:t xml:space="preserve"> </w:t>
      </w:r>
      <w:r w:rsidRPr="00437EBB">
        <w:rPr>
          <w:sz w:val="20"/>
        </w:rPr>
        <w:t>pobyt, orientační dn</w:t>
      </w:r>
      <w:r w:rsidR="005A04E7">
        <w:rPr>
          <w:sz w:val="20"/>
        </w:rPr>
        <w:t>y</w:t>
      </w:r>
      <w:r w:rsidRPr="00437EBB">
        <w:rPr>
          <w:sz w:val="20"/>
        </w:rPr>
        <w:t>, lyžařsk</w:t>
      </w:r>
      <w:r w:rsidR="005A04E7">
        <w:rPr>
          <w:sz w:val="20"/>
        </w:rPr>
        <w:t>ý</w:t>
      </w:r>
      <w:r w:rsidRPr="00437EBB">
        <w:rPr>
          <w:sz w:val="20"/>
        </w:rPr>
        <w:t xml:space="preserve"> kurz, plaveck</w:t>
      </w:r>
      <w:r w:rsidR="005A04E7">
        <w:rPr>
          <w:sz w:val="20"/>
        </w:rPr>
        <w:t>ý</w:t>
      </w:r>
      <w:r w:rsidRPr="00437EBB">
        <w:rPr>
          <w:sz w:val="20"/>
        </w:rPr>
        <w:t xml:space="preserve"> výcvik</w:t>
      </w:r>
      <w:r w:rsidR="00677C8E">
        <w:rPr>
          <w:sz w:val="20"/>
        </w:rPr>
        <w:t xml:space="preserve"> a</w:t>
      </w:r>
      <w:r w:rsidR="005A04E7">
        <w:rPr>
          <w:sz w:val="20"/>
        </w:rPr>
        <w:t>j</w:t>
      </w:r>
      <w:r w:rsidR="00677C8E">
        <w:rPr>
          <w:sz w:val="20"/>
        </w:rPr>
        <w:t>.</w:t>
      </w:r>
      <w:r w:rsidRPr="00437EBB">
        <w:rPr>
          <w:sz w:val="20"/>
        </w:rPr>
        <w:t>).</w:t>
      </w:r>
    </w:p>
    <w:p w14:paraId="19E26E2C" w14:textId="02331222" w:rsidR="00C02A2D" w:rsidRDefault="00C02A2D" w:rsidP="00C02A2D">
      <w:pPr>
        <w:pStyle w:val="Zkladntextodsazen"/>
        <w:tabs>
          <w:tab w:val="left" w:pos="993"/>
        </w:tabs>
        <w:ind w:left="0"/>
        <w:jc w:val="both"/>
        <w:rPr>
          <w:sz w:val="20"/>
        </w:rPr>
      </w:pPr>
      <w:r>
        <w:rPr>
          <w:sz w:val="20"/>
        </w:rPr>
        <w:t>14.</w:t>
      </w:r>
      <w:r w:rsidRPr="00291B1B">
        <w:rPr>
          <w:sz w:val="20"/>
        </w:rPr>
        <w:t xml:space="preserve"> </w:t>
      </w:r>
      <w:r>
        <w:rPr>
          <w:sz w:val="20"/>
        </w:rPr>
        <w:t>Učitelé</w:t>
      </w:r>
      <w:r w:rsidRPr="00291B1B">
        <w:rPr>
          <w:sz w:val="20"/>
        </w:rPr>
        <w:t xml:space="preserve"> zapisují do elektronické </w:t>
      </w:r>
      <w:r>
        <w:rPr>
          <w:sz w:val="20"/>
        </w:rPr>
        <w:t>žákovské knížky</w:t>
      </w:r>
      <w:r w:rsidRPr="00291B1B">
        <w:rPr>
          <w:sz w:val="20"/>
        </w:rPr>
        <w:t xml:space="preserve"> hodnocení prospěchu (známky), chování (poznámky, pochvaly, výchovná opatření) a další důležité skutečnosti </w:t>
      </w:r>
      <w:r w:rsidR="00560AB9">
        <w:rPr>
          <w:sz w:val="20"/>
        </w:rPr>
        <w:t xml:space="preserve">týkající se základního vzdělávání </w:t>
      </w:r>
      <w:r w:rsidRPr="00291B1B">
        <w:rPr>
          <w:sz w:val="20"/>
        </w:rPr>
        <w:t>nejpozději následující kalendářní den po jejich oznámení žákům</w:t>
      </w:r>
      <w:r w:rsidR="003F15FD">
        <w:rPr>
          <w:sz w:val="20"/>
        </w:rPr>
        <w:t xml:space="preserve"> nebo jejich </w:t>
      </w:r>
      <w:r w:rsidR="00E06F2A">
        <w:rPr>
          <w:sz w:val="20"/>
        </w:rPr>
        <w:t>schválení</w:t>
      </w:r>
      <w:r w:rsidRPr="00291B1B">
        <w:rPr>
          <w:sz w:val="20"/>
        </w:rPr>
        <w:t xml:space="preserve">.  </w:t>
      </w:r>
    </w:p>
    <w:p w14:paraId="4748F6C6" w14:textId="77777777" w:rsidR="00560AB9" w:rsidRDefault="00560AB9" w:rsidP="00DF7A61">
      <w:pPr>
        <w:pStyle w:val="Zkladntextodsazen"/>
        <w:tabs>
          <w:tab w:val="left" w:pos="993"/>
        </w:tabs>
        <w:ind w:left="0"/>
        <w:jc w:val="both"/>
        <w:rPr>
          <w:sz w:val="20"/>
          <w:u w:val="single"/>
        </w:rPr>
      </w:pPr>
      <w:r w:rsidRPr="00EB0585">
        <w:rPr>
          <w:sz w:val="20"/>
        </w:rPr>
        <w:t xml:space="preserve">15. Žáci bezpečně využívají vnitřní </w:t>
      </w:r>
      <w:r w:rsidR="00EB0585">
        <w:rPr>
          <w:sz w:val="20"/>
        </w:rPr>
        <w:t xml:space="preserve">areál kromě příchodu a odchodu </w:t>
      </w:r>
      <w:r w:rsidR="00A41165" w:rsidRPr="00EB0585">
        <w:rPr>
          <w:sz w:val="20"/>
        </w:rPr>
        <w:t xml:space="preserve">mimo výuku </w:t>
      </w:r>
      <w:r w:rsidR="00DF7A61" w:rsidRPr="00EB0585">
        <w:rPr>
          <w:sz w:val="20"/>
        </w:rPr>
        <w:t>pouze za dohledu pedagoga</w:t>
      </w:r>
      <w:r w:rsidRPr="00EB0585">
        <w:rPr>
          <w:sz w:val="20"/>
        </w:rPr>
        <w:t xml:space="preserve">. Při hraní na plošných obrazcích dbají o vlastní bezpečnost a bezpečnost druhých žáků. Veškeré relaxační pomůcky (skákací balóny, figurky, pálky a míčky na stolní tenis atd.) se po zapůjčení vracejí pedagogům v čase a místě jimi určeném. </w:t>
      </w:r>
      <w:r w:rsidR="00DF7A61" w:rsidRPr="00EB0585">
        <w:rPr>
          <w:sz w:val="20"/>
        </w:rPr>
        <w:t xml:space="preserve">Stoly na stolní tenis </w:t>
      </w:r>
      <w:r w:rsidR="00B32C83" w:rsidRPr="00EB0585">
        <w:rPr>
          <w:sz w:val="20"/>
        </w:rPr>
        <w:t xml:space="preserve">se </w:t>
      </w:r>
      <w:r w:rsidR="00DF7A61" w:rsidRPr="00EB0585">
        <w:rPr>
          <w:sz w:val="20"/>
        </w:rPr>
        <w:t>používají pouze k tomuto sportu.</w:t>
      </w:r>
      <w:r w:rsidRPr="00EB0585">
        <w:rPr>
          <w:sz w:val="20"/>
        </w:rPr>
        <w:t xml:space="preserve"> Na nohou </w:t>
      </w:r>
      <w:r w:rsidR="003F15FD">
        <w:rPr>
          <w:sz w:val="20"/>
        </w:rPr>
        <w:t>nosí</w:t>
      </w:r>
      <w:r w:rsidRPr="00EB0585">
        <w:rPr>
          <w:sz w:val="20"/>
        </w:rPr>
        <w:t xml:space="preserve"> </w:t>
      </w:r>
      <w:r w:rsidR="003F15FD">
        <w:rPr>
          <w:sz w:val="20"/>
        </w:rPr>
        <w:t xml:space="preserve">žáci </w:t>
      </w:r>
      <w:r w:rsidRPr="00EB0585">
        <w:rPr>
          <w:sz w:val="20"/>
        </w:rPr>
        <w:t xml:space="preserve">vhodnou, bezpečnou a nepoškozenou obuv s pevnou patou nebo přezkou. Stoly je zakázáno poškozovat, přenášet </w:t>
      </w:r>
      <w:r w:rsidR="00DF7A61" w:rsidRPr="00EB0585">
        <w:rPr>
          <w:sz w:val="20"/>
        </w:rPr>
        <w:t xml:space="preserve">na jiná místa </w:t>
      </w:r>
      <w:r w:rsidRPr="00EB0585">
        <w:rPr>
          <w:sz w:val="20"/>
        </w:rPr>
        <w:t xml:space="preserve">a při hře kvůli bezpečnosti </w:t>
      </w:r>
      <w:r w:rsidR="00DF7A61" w:rsidRPr="00EB0585">
        <w:rPr>
          <w:sz w:val="20"/>
        </w:rPr>
        <w:t xml:space="preserve">a prostoru </w:t>
      </w:r>
      <w:r w:rsidRPr="00677C8E">
        <w:rPr>
          <w:sz w:val="20"/>
        </w:rPr>
        <w:t>obíhat.</w:t>
      </w:r>
    </w:p>
    <w:p w14:paraId="737FA7F4" w14:textId="77777777" w:rsidR="00A41165" w:rsidRPr="00EB0585" w:rsidRDefault="00A41165" w:rsidP="00A41165">
      <w:pPr>
        <w:pStyle w:val="Zkladntextodsazen"/>
        <w:tabs>
          <w:tab w:val="left" w:pos="993"/>
        </w:tabs>
        <w:ind w:left="0"/>
        <w:jc w:val="both"/>
        <w:rPr>
          <w:sz w:val="20"/>
        </w:rPr>
      </w:pPr>
      <w:r w:rsidRPr="00EB0585">
        <w:rPr>
          <w:sz w:val="20"/>
        </w:rPr>
        <w:t xml:space="preserve">16. Žáci mohou pobývat v areálu školy v době výuky i přestávek nebo v době provozu školní družiny a </w:t>
      </w:r>
      <w:r w:rsidR="00677C8E">
        <w:rPr>
          <w:sz w:val="20"/>
        </w:rPr>
        <w:t xml:space="preserve">školního </w:t>
      </w:r>
      <w:r w:rsidRPr="00EB0585">
        <w:rPr>
          <w:sz w:val="20"/>
        </w:rPr>
        <w:t xml:space="preserve">klubu pouze za dohledu pedagogů a za vhodného počasí. Žáci se po dobu pobytu v areálu dodržují pokyny dohlížejícího pedagoga, pohybují se v prostoru, které jim vymezil, a konají činnosti, které jim určil, a vždy mu hlásí jakýkoliv úraz nebo poškození majetku. Pedagogové pověření dohledem nad žáky zodpovídají za uzavření brány ve vjezdu do školního dvora a kontrolu obuvi a oblečení žáků. Všichni, kdo školní areál používají, dbají na to, aby nedocházelo k přeletování míčů nebo jiných předmětů na sousední pozemky. Po skončení činnosti ve školním areálu zajistí pedagog úklid prostor </w:t>
      </w:r>
      <w:r w:rsidR="004A5D73">
        <w:rPr>
          <w:sz w:val="20"/>
        </w:rPr>
        <w:t>a</w:t>
      </w:r>
      <w:r w:rsidRPr="00EB0585">
        <w:rPr>
          <w:sz w:val="20"/>
        </w:rPr>
        <w:t xml:space="preserve"> pomůcek, materiálu a nářadí, které </w:t>
      </w:r>
      <w:r w:rsidR="003308BA">
        <w:rPr>
          <w:sz w:val="20"/>
        </w:rPr>
        <w:t>přinesl</w:t>
      </w:r>
      <w:r w:rsidRPr="00EB0585">
        <w:rPr>
          <w:sz w:val="20"/>
        </w:rPr>
        <w:t xml:space="preserve">. </w:t>
      </w:r>
    </w:p>
    <w:p w14:paraId="1EC5F800" w14:textId="662F109A" w:rsidR="005A04E7" w:rsidRDefault="00A41165" w:rsidP="6F99554E">
      <w:pPr>
        <w:pStyle w:val="Bezmezer"/>
        <w:jc w:val="both"/>
      </w:pPr>
      <w:r>
        <w:t>17. Žáci mohou využívat žákovskou kolárnu v areálu k uložení svého nemotorového dopravního prostředku</w:t>
      </w:r>
      <w:r w:rsidR="00E06F2A">
        <w:t xml:space="preserve"> (kolo, koloběžka)</w:t>
      </w:r>
      <w:r w:rsidR="00693991">
        <w:t xml:space="preserve">. </w:t>
      </w:r>
      <w:r w:rsidR="00693991" w:rsidRPr="00D16554">
        <w:t>Žákovská kolárna se odemyká ve dnech školního vyučování.</w:t>
      </w:r>
      <w:r w:rsidR="00693991">
        <w:t xml:space="preserve"> Každý žák si musí sv</w:t>
      </w:r>
      <w:r w:rsidR="00E06F2A">
        <w:t>ůj dopravní prostředek</w:t>
      </w:r>
      <w:r w:rsidR="00693991">
        <w:t xml:space="preserve"> </w:t>
      </w:r>
      <w:r w:rsidR="00E06F2A">
        <w:t>u</w:t>
      </w:r>
      <w:r w:rsidR="00693991">
        <w:t xml:space="preserve">zamknout </w:t>
      </w:r>
      <w:r w:rsidR="003F15FD">
        <w:t xml:space="preserve">zámkem </w:t>
      </w:r>
      <w:r w:rsidR="00693991">
        <w:t xml:space="preserve">do stojanu. </w:t>
      </w:r>
      <w:r w:rsidR="00E06F2A">
        <w:t>V areálu školy žáci na svých dopravních prostředcích bez souhlasu pedagoga nejezdí.</w:t>
      </w:r>
    </w:p>
    <w:p w14:paraId="369CDE4E" w14:textId="5B9E19C0" w:rsidR="00CE4DD0" w:rsidRDefault="00CE4DD0" w:rsidP="6F99554E">
      <w:pPr>
        <w:pStyle w:val="Bezmezer"/>
        <w:jc w:val="both"/>
      </w:pPr>
    </w:p>
    <w:p w14:paraId="5B4ED4E2" w14:textId="77777777" w:rsidR="00CE4DD0" w:rsidRDefault="00CE4DD0" w:rsidP="6F99554E">
      <w:pPr>
        <w:pStyle w:val="Bezmezer"/>
        <w:jc w:val="both"/>
      </w:pPr>
    </w:p>
    <w:p w14:paraId="09C408F1" w14:textId="77777777" w:rsidR="00421F78" w:rsidRPr="00BC47DB" w:rsidRDefault="00421F78" w:rsidP="00421F78">
      <w:pPr>
        <w:pStyle w:val="Zkladntextodsazen"/>
        <w:tabs>
          <w:tab w:val="left" w:pos="993"/>
        </w:tabs>
        <w:ind w:left="0"/>
        <w:jc w:val="both"/>
        <w:rPr>
          <w:rFonts w:ascii="Arial" w:hAnsi="Arial" w:cs="Arial"/>
          <w:b/>
          <w:bCs/>
          <w:sz w:val="22"/>
          <w:szCs w:val="22"/>
        </w:rPr>
      </w:pPr>
      <w:r w:rsidRPr="00BC47DB">
        <w:rPr>
          <w:rFonts w:ascii="Arial" w:hAnsi="Arial" w:cs="Arial"/>
          <w:b/>
          <w:bCs/>
          <w:sz w:val="22"/>
          <w:szCs w:val="22"/>
        </w:rPr>
        <w:lastRenderedPageBreak/>
        <w:t xml:space="preserve">Čl. </w:t>
      </w:r>
      <w:r w:rsidR="00F20C88" w:rsidRPr="00BC47DB">
        <w:rPr>
          <w:rFonts w:ascii="Arial" w:hAnsi="Arial" w:cs="Arial"/>
          <w:b/>
          <w:bCs/>
          <w:sz w:val="22"/>
          <w:szCs w:val="22"/>
        </w:rPr>
        <w:t>5</w:t>
      </w:r>
      <w:r w:rsidRPr="00BC47DB">
        <w:rPr>
          <w:rFonts w:ascii="Arial" w:hAnsi="Arial" w:cs="Arial"/>
          <w:b/>
          <w:bCs/>
          <w:sz w:val="22"/>
          <w:szCs w:val="22"/>
        </w:rPr>
        <w:tab/>
        <w:t>Nepřítomnost žáka ve výuce</w:t>
      </w:r>
    </w:p>
    <w:p w14:paraId="1FC39945" w14:textId="77777777" w:rsidR="00421F78" w:rsidRDefault="00421F78" w:rsidP="00421F78">
      <w:pPr>
        <w:pStyle w:val="Zkladntextodsazen"/>
        <w:ind w:left="0"/>
        <w:jc w:val="both"/>
        <w:rPr>
          <w:sz w:val="20"/>
        </w:rPr>
      </w:pPr>
    </w:p>
    <w:p w14:paraId="34B6D76C" w14:textId="3CB2D58F" w:rsidR="00421F78" w:rsidRDefault="00421F78" w:rsidP="00421F78">
      <w:pPr>
        <w:pStyle w:val="Zkladntextodsazen"/>
        <w:ind w:left="0"/>
        <w:jc w:val="both"/>
        <w:rPr>
          <w:sz w:val="20"/>
        </w:rPr>
      </w:pPr>
      <w:r>
        <w:rPr>
          <w:sz w:val="20"/>
        </w:rPr>
        <w:t xml:space="preserve">1. Výukou se rozumí kromě vlastního vyučování žáka podle stanoveného rozvrhu hodin také účast žáka na akcích souvisejících s výchovně vzdělávací činností školy ve škole i mimo školu (exkurze, výlety, adaptační </w:t>
      </w:r>
      <w:r w:rsidR="004A5D73">
        <w:rPr>
          <w:sz w:val="20"/>
        </w:rPr>
        <w:t xml:space="preserve">a ukončovací </w:t>
      </w:r>
      <w:r>
        <w:rPr>
          <w:sz w:val="20"/>
        </w:rPr>
        <w:t>pobyty, lyžařský výcvikový kurz, orientační dny, výuka plavání</w:t>
      </w:r>
      <w:r w:rsidR="005A04E7">
        <w:rPr>
          <w:sz w:val="20"/>
        </w:rPr>
        <w:t>, sportovně-turistické kurzy</w:t>
      </w:r>
      <w:r>
        <w:rPr>
          <w:sz w:val="20"/>
        </w:rPr>
        <w:t xml:space="preserve"> atd.).</w:t>
      </w:r>
    </w:p>
    <w:p w14:paraId="17855C2A" w14:textId="77777777" w:rsidR="00421F78" w:rsidRPr="00B6474D" w:rsidRDefault="00421F78" w:rsidP="00421F78">
      <w:pPr>
        <w:pStyle w:val="Zkladntextodsazen"/>
        <w:tabs>
          <w:tab w:val="left" w:pos="993"/>
        </w:tabs>
        <w:ind w:left="0"/>
        <w:jc w:val="both"/>
        <w:rPr>
          <w:sz w:val="20"/>
        </w:rPr>
      </w:pPr>
      <w:r w:rsidRPr="00B6474D">
        <w:rPr>
          <w:sz w:val="20"/>
        </w:rPr>
        <w:t xml:space="preserve">2. Každou nepřítomnost žáka při výuce vyučující bezodkladně zaznamená na začátku každé hodiny do třídní knihy.  Absence se započítá vždy kromě případů, kdy je žák vyslán školou, aby ji reprezentoval, nebo při pobytu ve zdravotnickém nebo jiném zařízení, kde je zajištěna náhradní výuka. </w:t>
      </w:r>
    </w:p>
    <w:p w14:paraId="5B611C51" w14:textId="567371E7" w:rsidR="00421F78" w:rsidRPr="00B6474D" w:rsidRDefault="00421F78" w:rsidP="00421F78">
      <w:pPr>
        <w:pStyle w:val="Zkladntextodsazen"/>
        <w:ind w:left="0"/>
        <w:jc w:val="both"/>
        <w:rPr>
          <w:sz w:val="20"/>
        </w:rPr>
      </w:pPr>
      <w:r w:rsidRPr="00B6474D">
        <w:rPr>
          <w:sz w:val="20"/>
        </w:rPr>
        <w:t>3. Odchod žáka z vyučování před jeho ukončením je možný na základě písemné propustky podepsané zákonným zástupcem, kterou žák předloží vyučujícímu hodiny</w:t>
      </w:r>
      <w:r>
        <w:rPr>
          <w:sz w:val="20"/>
        </w:rPr>
        <w:t xml:space="preserve">, z nichž je uvolněn, </w:t>
      </w:r>
      <w:r w:rsidRPr="00B6474D">
        <w:rPr>
          <w:sz w:val="20"/>
        </w:rPr>
        <w:t xml:space="preserve">při uvolnění </w:t>
      </w:r>
      <w:r>
        <w:rPr>
          <w:sz w:val="20"/>
        </w:rPr>
        <w:t>z jednoho předmětu</w:t>
      </w:r>
      <w:r w:rsidRPr="00B6474D">
        <w:rPr>
          <w:sz w:val="20"/>
        </w:rPr>
        <w:t>, nebo třídnímu učiteli</w:t>
      </w:r>
      <w:r>
        <w:rPr>
          <w:sz w:val="20"/>
        </w:rPr>
        <w:t xml:space="preserve">, </w:t>
      </w:r>
      <w:r w:rsidRPr="00B6474D">
        <w:rPr>
          <w:sz w:val="20"/>
        </w:rPr>
        <w:t xml:space="preserve">při uvolnění </w:t>
      </w:r>
      <w:r>
        <w:rPr>
          <w:sz w:val="20"/>
        </w:rPr>
        <w:t>z</w:t>
      </w:r>
      <w:r w:rsidRPr="00B6474D">
        <w:rPr>
          <w:sz w:val="20"/>
        </w:rPr>
        <w:t xml:space="preserve"> více </w:t>
      </w:r>
      <w:r>
        <w:rPr>
          <w:sz w:val="20"/>
        </w:rPr>
        <w:t>předmětů. Vyučující ihned</w:t>
      </w:r>
      <w:r w:rsidRPr="00B6474D">
        <w:rPr>
          <w:sz w:val="20"/>
        </w:rPr>
        <w:t xml:space="preserve"> zaznamená </w:t>
      </w:r>
      <w:r>
        <w:rPr>
          <w:sz w:val="20"/>
        </w:rPr>
        <w:t xml:space="preserve">absenci </w:t>
      </w:r>
      <w:r w:rsidRPr="00B6474D">
        <w:rPr>
          <w:sz w:val="20"/>
        </w:rPr>
        <w:t xml:space="preserve">do třídní knihy. Při předem známé absenci ve škole uvolňuje žáka třídní učitel samostatně maximálně </w:t>
      </w:r>
      <w:r>
        <w:rPr>
          <w:sz w:val="20"/>
        </w:rPr>
        <w:t xml:space="preserve">v </w:t>
      </w:r>
      <w:r w:rsidRPr="00BE0545">
        <w:rPr>
          <w:sz w:val="20"/>
        </w:rPr>
        <w:t xml:space="preserve">délce </w:t>
      </w:r>
      <w:r w:rsidR="005A04E7" w:rsidRPr="00BE0545">
        <w:rPr>
          <w:sz w:val="20"/>
        </w:rPr>
        <w:t>tří</w:t>
      </w:r>
      <w:r w:rsidRPr="00BE0545">
        <w:rPr>
          <w:sz w:val="20"/>
        </w:rPr>
        <w:t xml:space="preserve"> dnů, v délce absence </w:t>
      </w:r>
      <w:r w:rsidR="005A04E7" w:rsidRPr="00BE0545">
        <w:rPr>
          <w:sz w:val="20"/>
        </w:rPr>
        <w:t>čtyř</w:t>
      </w:r>
      <w:r w:rsidRPr="00BE0545">
        <w:rPr>
          <w:sz w:val="20"/>
        </w:rPr>
        <w:t xml:space="preserve"> a více dnů při</w:t>
      </w:r>
      <w:r w:rsidRPr="00B6474D">
        <w:rPr>
          <w:sz w:val="20"/>
        </w:rPr>
        <w:t xml:space="preserve"> předem známé absenci uvolňuje </w:t>
      </w:r>
      <w:r w:rsidR="005A04E7">
        <w:rPr>
          <w:sz w:val="20"/>
        </w:rPr>
        <w:t xml:space="preserve">žáka </w:t>
      </w:r>
      <w:r w:rsidRPr="00B6474D">
        <w:rPr>
          <w:sz w:val="20"/>
        </w:rPr>
        <w:t xml:space="preserve">třídní učitel po předchozí domluvě s ředitelem školy na základě </w:t>
      </w:r>
      <w:r w:rsidR="00B07E2B">
        <w:rPr>
          <w:sz w:val="20"/>
        </w:rPr>
        <w:t xml:space="preserve">podepsané </w:t>
      </w:r>
      <w:r w:rsidRPr="00B6474D">
        <w:rPr>
          <w:sz w:val="20"/>
        </w:rPr>
        <w:t xml:space="preserve">žádosti zákonného zástupce. </w:t>
      </w:r>
    </w:p>
    <w:p w14:paraId="50169844" w14:textId="7738C7C5" w:rsidR="00421F78" w:rsidRPr="00B6474D" w:rsidRDefault="00421F78" w:rsidP="00421F78">
      <w:pPr>
        <w:pStyle w:val="Zkladntextodsazen"/>
        <w:ind w:left="0"/>
        <w:jc w:val="both"/>
        <w:rPr>
          <w:b/>
          <w:sz w:val="20"/>
        </w:rPr>
      </w:pPr>
      <w:r w:rsidRPr="00B6474D">
        <w:rPr>
          <w:sz w:val="20"/>
        </w:rPr>
        <w:t xml:space="preserve">4. V mimořádných případech (náhlá nemoc, žákovský úraz) uvolní vyučující učitel dané hodiny žáka z vyučování a oddělí jej od ostatních dětí, přičemž </w:t>
      </w:r>
      <w:r>
        <w:rPr>
          <w:sz w:val="20"/>
        </w:rPr>
        <w:t>zajistí bezodkladné informování</w:t>
      </w:r>
      <w:r w:rsidRPr="00B6474D">
        <w:rPr>
          <w:sz w:val="20"/>
        </w:rPr>
        <w:t xml:space="preserve"> zákonného zástupce</w:t>
      </w:r>
      <w:r>
        <w:rPr>
          <w:sz w:val="20"/>
        </w:rPr>
        <w:t xml:space="preserve"> v</w:t>
      </w:r>
      <w:r w:rsidRPr="00B6474D">
        <w:rPr>
          <w:sz w:val="20"/>
        </w:rPr>
        <w:t>edení školy</w:t>
      </w:r>
      <w:r>
        <w:rPr>
          <w:sz w:val="20"/>
        </w:rPr>
        <w:t xml:space="preserve"> a bezpečný</w:t>
      </w:r>
      <w:r w:rsidRPr="00B6474D">
        <w:rPr>
          <w:sz w:val="20"/>
        </w:rPr>
        <w:t xml:space="preserve"> doprovod do kanceláře a dohled zletilé fyzické osoby nad žákem</w:t>
      </w:r>
      <w:r w:rsidR="00FA446A">
        <w:rPr>
          <w:sz w:val="20"/>
        </w:rPr>
        <w:t>.</w:t>
      </w:r>
      <w:r w:rsidRPr="00B6474D">
        <w:rPr>
          <w:b/>
          <w:sz w:val="20"/>
        </w:rPr>
        <w:t xml:space="preserve"> </w:t>
      </w:r>
    </w:p>
    <w:p w14:paraId="4F3CC231" w14:textId="77777777" w:rsidR="00421F78" w:rsidRPr="00B6474D" w:rsidRDefault="00421F78" w:rsidP="00421F78">
      <w:pPr>
        <w:pStyle w:val="Zkladntextodsazen"/>
        <w:ind w:left="0"/>
        <w:jc w:val="both"/>
        <w:rPr>
          <w:sz w:val="20"/>
        </w:rPr>
      </w:pPr>
      <w:r w:rsidRPr="00B6474D">
        <w:rPr>
          <w:sz w:val="20"/>
        </w:rPr>
        <w:t>5. Omluva nepřítomnost žáka ve vyučování musí být vždy odůvodněná, omlouvají jen závažn</w:t>
      </w:r>
      <w:r>
        <w:rPr>
          <w:sz w:val="20"/>
        </w:rPr>
        <w:t>é</w:t>
      </w:r>
      <w:r w:rsidRPr="00B6474D">
        <w:rPr>
          <w:sz w:val="20"/>
        </w:rPr>
        <w:t xml:space="preserve"> důvod</w:t>
      </w:r>
      <w:r>
        <w:rPr>
          <w:sz w:val="20"/>
        </w:rPr>
        <w:t>y.</w:t>
      </w:r>
      <w:r w:rsidRPr="00B6474D">
        <w:rPr>
          <w:sz w:val="20"/>
        </w:rPr>
        <w:t xml:space="preserve">  </w:t>
      </w:r>
    </w:p>
    <w:p w14:paraId="49272A0B" w14:textId="77777777" w:rsidR="00421F78" w:rsidRDefault="00421F78" w:rsidP="00421F78">
      <w:pPr>
        <w:pStyle w:val="Zkladntextodsazen"/>
        <w:ind w:left="0"/>
        <w:jc w:val="both"/>
        <w:rPr>
          <w:sz w:val="20"/>
        </w:rPr>
      </w:pPr>
      <w:r>
        <w:rPr>
          <w:sz w:val="20"/>
        </w:rPr>
        <w:t xml:space="preserve">6. Jakýkoliv pozdní příchod žáka musí být řádně omluven. Za pozdní příchod žáka je považován příchod žáka po zahájení kterékoliv vyučovací hodiny dle platného časového rozvrhu hodin. Opakované pozdní příchody bez vážného důvodu mohou být hodnoceny jako </w:t>
      </w:r>
      <w:r w:rsidRPr="00A13EEF">
        <w:rPr>
          <w:sz w:val="20"/>
        </w:rPr>
        <w:t>zvlášť závažné porušení školního řádu.</w:t>
      </w:r>
    </w:p>
    <w:p w14:paraId="42041157" w14:textId="77777777" w:rsidR="00421F78" w:rsidRPr="00CA525F" w:rsidRDefault="00421F78" w:rsidP="00421F78">
      <w:pPr>
        <w:pStyle w:val="Zkladntextodsazen"/>
        <w:ind w:left="0"/>
        <w:jc w:val="both"/>
        <w:rPr>
          <w:sz w:val="20"/>
        </w:rPr>
      </w:pPr>
      <w:r>
        <w:rPr>
          <w:bCs/>
          <w:sz w:val="20"/>
        </w:rPr>
        <w:t>7</w:t>
      </w:r>
      <w:r>
        <w:rPr>
          <w:sz w:val="20"/>
        </w:rPr>
        <w:t>. Škola může požadovat při časté nepřítomnosti žáka, pokud to považuje za nezbytné, doložení důvodu nepřítomnosti z důvodu nemoci ošetřujícím lékařem žáka, a to pouze jako součást omluvenky vystavené zákonným zástupcem žáka, a jen v případě, že nepřítomnost přesáhne tři dny vyučování.</w:t>
      </w:r>
    </w:p>
    <w:p w14:paraId="2ADCDE8B" w14:textId="77777777" w:rsidR="00421F78" w:rsidRDefault="00421F78" w:rsidP="00421F78">
      <w:pPr>
        <w:pStyle w:val="Zkladntextodsazen"/>
        <w:ind w:left="0"/>
        <w:jc w:val="both"/>
        <w:rPr>
          <w:sz w:val="20"/>
        </w:rPr>
      </w:pPr>
      <w:r>
        <w:rPr>
          <w:sz w:val="20"/>
        </w:rPr>
        <w:t>8. Nemůže-li se žák z vážných důvodů dostavit do vyučování nebo k akcím pořádaným školou v souvislosti s vyučováním, omlouvá jej jeho zákonný zástupce takto:</w:t>
      </w:r>
    </w:p>
    <w:p w14:paraId="06826B63" w14:textId="48D94F1D" w:rsidR="00421F78" w:rsidRDefault="00421F78" w:rsidP="00421F78">
      <w:pPr>
        <w:pStyle w:val="Zkladntextodsazen"/>
        <w:ind w:left="0"/>
        <w:jc w:val="both"/>
        <w:rPr>
          <w:sz w:val="20"/>
        </w:rPr>
      </w:pPr>
      <w:r>
        <w:rPr>
          <w:sz w:val="20"/>
        </w:rPr>
        <w:t xml:space="preserve">a) </w:t>
      </w:r>
      <w:r w:rsidRPr="00542AD9">
        <w:rPr>
          <w:sz w:val="20"/>
        </w:rPr>
        <w:t>u předem známé absence</w:t>
      </w:r>
      <w:r>
        <w:rPr>
          <w:sz w:val="20"/>
        </w:rPr>
        <w:t xml:space="preserve"> </w:t>
      </w:r>
      <w:r w:rsidRPr="003E49DE">
        <w:rPr>
          <w:sz w:val="20"/>
        </w:rPr>
        <w:t>před</w:t>
      </w:r>
      <w:r>
        <w:rPr>
          <w:sz w:val="20"/>
        </w:rPr>
        <w:t xml:space="preserve"> jejím uskutečněním </w:t>
      </w:r>
      <w:r w:rsidR="00542AD9">
        <w:rPr>
          <w:sz w:val="20"/>
        </w:rPr>
        <w:t>předložením</w:t>
      </w:r>
      <w:r>
        <w:rPr>
          <w:sz w:val="20"/>
        </w:rPr>
        <w:t xml:space="preserve"> propustky</w:t>
      </w:r>
      <w:r w:rsidR="00542AD9">
        <w:rPr>
          <w:sz w:val="20"/>
        </w:rPr>
        <w:t xml:space="preserve"> (následně</w:t>
      </w:r>
      <w:r>
        <w:rPr>
          <w:sz w:val="20"/>
        </w:rPr>
        <w:t xml:space="preserve"> zápis</w:t>
      </w:r>
      <w:r w:rsidR="00542AD9">
        <w:rPr>
          <w:sz w:val="20"/>
        </w:rPr>
        <w:t>em</w:t>
      </w:r>
      <w:r w:rsidR="00B07E2B">
        <w:rPr>
          <w:sz w:val="20"/>
        </w:rPr>
        <w:t xml:space="preserve"> či omluvenkou</w:t>
      </w:r>
      <w:r w:rsidR="00542AD9">
        <w:rPr>
          <w:sz w:val="20"/>
        </w:rPr>
        <w:t>)</w:t>
      </w:r>
      <w:r>
        <w:rPr>
          <w:sz w:val="20"/>
        </w:rPr>
        <w:t>;</w:t>
      </w:r>
    </w:p>
    <w:p w14:paraId="118AAE09" w14:textId="77777777" w:rsidR="00421F78" w:rsidRDefault="00421F78" w:rsidP="00421F78">
      <w:pPr>
        <w:pStyle w:val="Zkladntextodsazen"/>
        <w:ind w:left="0"/>
        <w:jc w:val="both"/>
        <w:rPr>
          <w:sz w:val="20"/>
        </w:rPr>
      </w:pPr>
      <w:r>
        <w:rPr>
          <w:sz w:val="20"/>
        </w:rPr>
        <w:t xml:space="preserve">b) </w:t>
      </w:r>
      <w:r w:rsidRPr="00542AD9">
        <w:rPr>
          <w:sz w:val="20"/>
        </w:rPr>
        <w:t>u nepředvídatelné absence</w:t>
      </w:r>
      <w:r>
        <w:rPr>
          <w:sz w:val="20"/>
        </w:rPr>
        <w:t xml:space="preserve"> </w:t>
      </w:r>
      <w:r w:rsidRPr="007F00D7">
        <w:rPr>
          <w:sz w:val="20"/>
        </w:rPr>
        <w:t>nejpozději do tří dnů od jejího počátku</w:t>
      </w:r>
      <w:r>
        <w:rPr>
          <w:sz w:val="20"/>
        </w:rPr>
        <w:t xml:space="preserve"> </w:t>
      </w:r>
      <w:r w:rsidRPr="00437EBB">
        <w:rPr>
          <w:sz w:val="20"/>
        </w:rPr>
        <w:t>třídnímu učiteli</w:t>
      </w:r>
      <w:r>
        <w:rPr>
          <w:sz w:val="20"/>
        </w:rPr>
        <w:t xml:space="preserve"> nebo v administrativě</w:t>
      </w:r>
      <w:r w:rsidRPr="00437EBB">
        <w:rPr>
          <w:sz w:val="20"/>
        </w:rPr>
        <w:t xml:space="preserve"> školy</w:t>
      </w:r>
      <w:r>
        <w:rPr>
          <w:sz w:val="20"/>
        </w:rPr>
        <w:t>, a to osobně, písemně</w:t>
      </w:r>
      <w:r w:rsidR="00FE22DF">
        <w:rPr>
          <w:sz w:val="20"/>
        </w:rPr>
        <w:t xml:space="preserve">, </w:t>
      </w:r>
      <w:r w:rsidR="00700A71" w:rsidRPr="00C96DF1">
        <w:rPr>
          <w:sz w:val="20"/>
        </w:rPr>
        <w:t>omluvenkou</w:t>
      </w:r>
      <w:r w:rsidR="00FE22DF" w:rsidRPr="00C96DF1">
        <w:rPr>
          <w:sz w:val="20"/>
        </w:rPr>
        <w:t xml:space="preserve"> prostřednictvím svého přístupu z aplikace </w:t>
      </w:r>
      <w:r w:rsidR="00700A71" w:rsidRPr="00C96DF1">
        <w:rPr>
          <w:sz w:val="20"/>
        </w:rPr>
        <w:t>Škola OnLine</w:t>
      </w:r>
      <w:r>
        <w:rPr>
          <w:sz w:val="20"/>
        </w:rPr>
        <w:t xml:space="preserve"> nebo </w:t>
      </w:r>
      <w:r w:rsidRPr="00437EBB">
        <w:rPr>
          <w:sz w:val="20"/>
        </w:rPr>
        <w:t>telefonicky</w:t>
      </w:r>
      <w:r>
        <w:rPr>
          <w:sz w:val="20"/>
        </w:rPr>
        <w:t xml:space="preserve"> (tel. </w:t>
      </w:r>
      <w:r w:rsidRPr="00B6474D">
        <w:rPr>
          <w:sz w:val="20"/>
        </w:rPr>
        <w:t>518 334 546)</w:t>
      </w:r>
      <w:r>
        <w:rPr>
          <w:sz w:val="20"/>
        </w:rPr>
        <w:t xml:space="preserve"> denně od 7 do 14 hodin.</w:t>
      </w:r>
    </w:p>
    <w:p w14:paraId="26872CF7" w14:textId="5854D005" w:rsidR="00421F78" w:rsidRPr="00A63A86" w:rsidRDefault="00421F78" w:rsidP="00421F78">
      <w:pPr>
        <w:pStyle w:val="Zkladntextodsazen"/>
        <w:ind w:left="0"/>
        <w:jc w:val="both"/>
        <w:rPr>
          <w:sz w:val="20"/>
        </w:rPr>
      </w:pPr>
      <w:r>
        <w:rPr>
          <w:sz w:val="20"/>
        </w:rPr>
        <w:t>9</w:t>
      </w:r>
      <w:r w:rsidRPr="001C2F38">
        <w:rPr>
          <w:sz w:val="20"/>
        </w:rPr>
        <w:t xml:space="preserve">. </w:t>
      </w:r>
      <w:r w:rsidRPr="007F00D7">
        <w:rPr>
          <w:sz w:val="20"/>
        </w:rPr>
        <w:t xml:space="preserve">Omluvu v omluvném listu </w:t>
      </w:r>
      <w:r w:rsidR="00700A71" w:rsidRPr="007F00D7">
        <w:rPr>
          <w:sz w:val="20"/>
        </w:rPr>
        <w:t xml:space="preserve">nebo omluvenku prostřednictvím svého přístupu z aplikace Škola OnLine </w:t>
      </w:r>
      <w:r w:rsidRPr="007F00D7">
        <w:rPr>
          <w:sz w:val="20"/>
        </w:rPr>
        <w:t>předkládá zákonný zástupce třídnímu učiteli, a to nejpozději do dvou pracovních dnů po skončení absence</w:t>
      </w:r>
      <w:r w:rsidRPr="00C96DF1">
        <w:rPr>
          <w:sz w:val="20"/>
        </w:rPr>
        <w:t xml:space="preserve"> </w:t>
      </w:r>
      <w:r w:rsidRPr="00A63A86">
        <w:rPr>
          <w:sz w:val="20"/>
        </w:rPr>
        <w:t>s uvedením důvodu nepřítomnosti a s podpisem zákonného zástupce.</w:t>
      </w:r>
    </w:p>
    <w:p w14:paraId="1C61F5E0" w14:textId="77777777" w:rsidR="00421F78" w:rsidRPr="00A63A86" w:rsidRDefault="00421F78" w:rsidP="00421F78">
      <w:pPr>
        <w:pStyle w:val="Zkladntextodsazen"/>
        <w:ind w:left="0"/>
        <w:jc w:val="both"/>
        <w:rPr>
          <w:sz w:val="20"/>
        </w:rPr>
      </w:pPr>
      <w:r w:rsidRPr="00A63A86">
        <w:rPr>
          <w:sz w:val="20"/>
        </w:rPr>
        <w:t>1</w:t>
      </w:r>
      <w:r>
        <w:rPr>
          <w:sz w:val="20"/>
        </w:rPr>
        <w:t>0</w:t>
      </w:r>
      <w:r w:rsidRPr="00A63A86">
        <w:rPr>
          <w:sz w:val="20"/>
        </w:rPr>
        <w:t xml:space="preserve">. Nedoloží-li žák </w:t>
      </w:r>
      <w:r>
        <w:rPr>
          <w:sz w:val="20"/>
        </w:rPr>
        <w:t xml:space="preserve">nebo jeho zákonný zástupce </w:t>
      </w:r>
      <w:r w:rsidRPr="00A63A86">
        <w:rPr>
          <w:sz w:val="20"/>
        </w:rPr>
        <w:t>v předepsaném termínu zdůvodnění nepřítomnosti, nebo bude-li zdůvodnění nepřítomnosti posouzeno jako nedostačující, pokládají se zameškané hodiny za neomluvené.</w:t>
      </w:r>
    </w:p>
    <w:p w14:paraId="3CAE08B6" w14:textId="6ED29656" w:rsidR="00421F78" w:rsidRPr="001C2F38" w:rsidRDefault="00421F78" w:rsidP="00421F78">
      <w:pPr>
        <w:pStyle w:val="Zkladntextodsazen"/>
        <w:ind w:left="0"/>
        <w:jc w:val="both"/>
        <w:rPr>
          <w:sz w:val="20"/>
        </w:rPr>
      </w:pPr>
      <w:r w:rsidRPr="00A63A86">
        <w:rPr>
          <w:sz w:val="20"/>
        </w:rPr>
        <w:t>1</w:t>
      </w:r>
      <w:r>
        <w:rPr>
          <w:sz w:val="20"/>
        </w:rPr>
        <w:t>1</w:t>
      </w:r>
      <w:r w:rsidRPr="00A63A86">
        <w:rPr>
          <w:sz w:val="20"/>
        </w:rPr>
        <w:t>. Jestliže se žák nezúčastní bez uvedení důvodu v</w:t>
      </w:r>
      <w:r w:rsidR="00B12C88">
        <w:rPr>
          <w:sz w:val="20"/>
        </w:rPr>
        <w:t>ýuky</w:t>
      </w:r>
      <w:r w:rsidRPr="00A63A86">
        <w:rPr>
          <w:sz w:val="20"/>
        </w:rPr>
        <w:t xml:space="preserve"> po dobu </w:t>
      </w:r>
      <w:r w:rsidR="00FA446A" w:rsidRPr="00CD5BE5">
        <w:rPr>
          <w:sz w:val="20"/>
        </w:rPr>
        <w:t>čtyř</w:t>
      </w:r>
      <w:r w:rsidRPr="00CD5BE5">
        <w:rPr>
          <w:sz w:val="20"/>
        </w:rPr>
        <w:t xml:space="preserve"> po sobě jdoucích dnů</w:t>
      </w:r>
      <w:r w:rsidR="00542AD9" w:rsidRPr="00CD5BE5">
        <w:rPr>
          <w:sz w:val="20"/>
        </w:rPr>
        <w:t xml:space="preserve"> </w:t>
      </w:r>
      <w:r w:rsidR="00B12C88" w:rsidRPr="00CD5BE5">
        <w:rPr>
          <w:sz w:val="20"/>
        </w:rPr>
        <w:t xml:space="preserve">školního </w:t>
      </w:r>
      <w:r w:rsidR="00542AD9" w:rsidRPr="00CD5BE5">
        <w:rPr>
          <w:sz w:val="20"/>
        </w:rPr>
        <w:t>vyučování</w:t>
      </w:r>
      <w:r w:rsidRPr="00CD5BE5">
        <w:rPr>
          <w:sz w:val="20"/>
        </w:rPr>
        <w:t>,</w:t>
      </w:r>
      <w:r w:rsidRPr="00A63A86">
        <w:rPr>
          <w:sz w:val="20"/>
        </w:rPr>
        <w:t xml:space="preserve"> oznámí to třídní učitel </w:t>
      </w:r>
      <w:r>
        <w:rPr>
          <w:sz w:val="20"/>
        </w:rPr>
        <w:t>bezodkladně</w:t>
      </w:r>
      <w:r w:rsidRPr="00A63A86">
        <w:rPr>
          <w:sz w:val="20"/>
        </w:rPr>
        <w:t xml:space="preserve"> vedení školy a kontaktuje zákonného</w:t>
      </w:r>
      <w:r w:rsidRPr="001C2F38">
        <w:rPr>
          <w:sz w:val="20"/>
        </w:rPr>
        <w:t xml:space="preserve"> zástupce žáka, aby </w:t>
      </w:r>
      <w:r>
        <w:rPr>
          <w:sz w:val="20"/>
        </w:rPr>
        <w:t>ihned</w:t>
      </w:r>
      <w:r w:rsidRPr="001C2F38">
        <w:rPr>
          <w:sz w:val="20"/>
        </w:rPr>
        <w:t xml:space="preserve"> doložil důvod </w:t>
      </w:r>
      <w:r>
        <w:rPr>
          <w:sz w:val="20"/>
        </w:rPr>
        <w:t xml:space="preserve">jeho </w:t>
      </w:r>
      <w:r w:rsidRPr="001C2F38">
        <w:rPr>
          <w:sz w:val="20"/>
        </w:rPr>
        <w:t>nepřítomnosti.</w:t>
      </w:r>
    </w:p>
    <w:p w14:paraId="6D42D099" w14:textId="77777777" w:rsidR="00421F78" w:rsidRDefault="00421F78" w:rsidP="00421F78">
      <w:pPr>
        <w:pStyle w:val="Zkladntextodsazen"/>
        <w:ind w:left="0"/>
        <w:jc w:val="both"/>
        <w:rPr>
          <w:sz w:val="20"/>
        </w:rPr>
      </w:pPr>
      <w:r w:rsidRPr="00EB0585">
        <w:rPr>
          <w:sz w:val="20"/>
        </w:rPr>
        <w:t>12. Uvolnění z výuky tělesné výchovy na školní rok nebo pololetí školního roku povoluje ředitel školy na základě písemné žádosti zákonného zástupce žáka doplněné posudkem vydaným registrujícím lékaře. Žádost o uvolnění z výuky z tělesné výchovy se podávají řediteli školy na začátku každého školního roku nebo ihned po změně zdravotního stavu žáka. Žáci uvolnění z tělesné výchovy jsou v hodinách přítomni s výjimkou prvních nebo posledních hodin výuky, a to na základě</w:t>
      </w:r>
      <w:r>
        <w:rPr>
          <w:sz w:val="20"/>
        </w:rPr>
        <w:t xml:space="preserve"> žádosti zákonného zástupce žáka a souhlasu ředitele školy.</w:t>
      </w:r>
    </w:p>
    <w:p w14:paraId="085B4FE9" w14:textId="77777777" w:rsidR="00421F78" w:rsidRDefault="00421F78" w:rsidP="00421F78">
      <w:pPr>
        <w:pStyle w:val="Zkladntextodsazen"/>
        <w:ind w:left="0"/>
        <w:jc w:val="both"/>
        <w:rPr>
          <w:sz w:val="20"/>
        </w:rPr>
      </w:pPr>
      <w:r>
        <w:rPr>
          <w:sz w:val="20"/>
        </w:rPr>
        <w:t xml:space="preserve">13. Nedodržování pravidel uvolňování a omlouvání z vyučování a neomluvené hodiny jsou porušením školního řádu a toto porušování bude posuzováno podle Pravidel pro hodnocení vzdělávání žáků. </w:t>
      </w:r>
    </w:p>
    <w:p w14:paraId="72795B9D" w14:textId="77777777" w:rsidR="00421F78" w:rsidRDefault="00421F78" w:rsidP="00421F78">
      <w:pPr>
        <w:pStyle w:val="Zkladntextodsazen"/>
        <w:ind w:left="0"/>
        <w:jc w:val="both"/>
        <w:rPr>
          <w:sz w:val="20"/>
        </w:rPr>
      </w:pPr>
      <w:r>
        <w:rPr>
          <w:sz w:val="20"/>
        </w:rPr>
        <w:t>14. Sporné případy uvolňování žáka a omlouvání jeho nepřítomnosti řeší třídní učitel s vedením školy. </w:t>
      </w:r>
    </w:p>
    <w:p w14:paraId="0562CB0E" w14:textId="77777777" w:rsidR="000E6DFE" w:rsidRDefault="000E6DFE" w:rsidP="00693991">
      <w:pPr>
        <w:pStyle w:val="Bezmezer"/>
      </w:pPr>
    </w:p>
    <w:p w14:paraId="34CE0A41" w14:textId="77777777" w:rsidR="000F6EAD" w:rsidRDefault="000F6EAD" w:rsidP="00693991">
      <w:pPr>
        <w:pStyle w:val="Bezmezer"/>
        <w:rPr>
          <w:rFonts w:ascii="Arial" w:hAnsi="Arial" w:cs="Arial"/>
          <w:b/>
          <w:bCs/>
        </w:rPr>
      </w:pPr>
    </w:p>
    <w:p w14:paraId="5A8197AB" w14:textId="77777777" w:rsidR="00535D0E" w:rsidRPr="00BC47DB" w:rsidRDefault="00535D0E" w:rsidP="00693991">
      <w:pPr>
        <w:pStyle w:val="Bezmezer"/>
        <w:rPr>
          <w:rFonts w:ascii="Arial" w:hAnsi="Arial" w:cs="Arial"/>
          <w:b/>
          <w:bCs/>
          <w:sz w:val="22"/>
          <w:szCs w:val="22"/>
        </w:rPr>
      </w:pPr>
      <w:r w:rsidRPr="00BC47DB">
        <w:rPr>
          <w:rFonts w:ascii="Arial" w:hAnsi="Arial" w:cs="Arial"/>
          <w:b/>
          <w:bCs/>
          <w:sz w:val="22"/>
          <w:szCs w:val="22"/>
        </w:rPr>
        <w:t xml:space="preserve">Čl. </w:t>
      </w:r>
      <w:r w:rsidR="00F20C88" w:rsidRPr="00BC47DB">
        <w:rPr>
          <w:rFonts w:ascii="Arial" w:hAnsi="Arial" w:cs="Arial"/>
          <w:b/>
          <w:bCs/>
          <w:sz w:val="22"/>
          <w:szCs w:val="22"/>
        </w:rPr>
        <w:t>6</w:t>
      </w:r>
      <w:r w:rsidR="00810492" w:rsidRPr="00BC47DB">
        <w:rPr>
          <w:rFonts w:ascii="Arial" w:hAnsi="Arial" w:cs="Arial"/>
          <w:b/>
          <w:bCs/>
          <w:sz w:val="22"/>
          <w:szCs w:val="22"/>
        </w:rPr>
        <w:tab/>
      </w:r>
      <w:r w:rsidR="00FF3A3D" w:rsidRPr="00BC47DB">
        <w:rPr>
          <w:rFonts w:ascii="Arial" w:hAnsi="Arial" w:cs="Arial"/>
          <w:b/>
          <w:bCs/>
          <w:sz w:val="22"/>
          <w:szCs w:val="22"/>
        </w:rPr>
        <w:t xml:space="preserve">Podmínky zacházení s majetkem </w:t>
      </w:r>
      <w:r w:rsidR="00C35892" w:rsidRPr="00BC47DB">
        <w:rPr>
          <w:rFonts w:ascii="Arial" w:hAnsi="Arial" w:cs="Arial"/>
          <w:b/>
          <w:bCs/>
          <w:sz w:val="22"/>
          <w:szCs w:val="22"/>
        </w:rPr>
        <w:t>školy ze strany žáků</w:t>
      </w:r>
    </w:p>
    <w:p w14:paraId="62EBF3C5" w14:textId="77777777" w:rsidR="00535D0E" w:rsidRPr="000735B7" w:rsidRDefault="00535D0E" w:rsidP="00176126">
      <w:pPr>
        <w:pStyle w:val="Zkladntextodsazen"/>
        <w:tabs>
          <w:tab w:val="left" w:pos="993"/>
        </w:tabs>
        <w:ind w:left="0"/>
        <w:jc w:val="both"/>
        <w:rPr>
          <w:rFonts w:ascii="Arial" w:hAnsi="Arial" w:cs="Arial"/>
          <w:sz w:val="20"/>
        </w:rPr>
      </w:pPr>
    </w:p>
    <w:p w14:paraId="51697FF3" w14:textId="77777777" w:rsidR="00535D0E" w:rsidRDefault="00810492" w:rsidP="00B07E2B">
      <w:pPr>
        <w:pStyle w:val="Zkladntextodsazen"/>
        <w:tabs>
          <w:tab w:val="left" w:pos="993"/>
        </w:tabs>
        <w:ind w:left="0"/>
        <w:jc w:val="both"/>
        <w:rPr>
          <w:sz w:val="20"/>
        </w:rPr>
      </w:pPr>
      <w:r>
        <w:rPr>
          <w:sz w:val="20"/>
        </w:rPr>
        <w:t>1.</w:t>
      </w:r>
      <w:r w:rsidR="00175C3D">
        <w:rPr>
          <w:sz w:val="20"/>
        </w:rPr>
        <w:t xml:space="preserve"> </w:t>
      </w:r>
      <w:r w:rsidR="00535D0E">
        <w:rPr>
          <w:sz w:val="20"/>
        </w:rPr>
        <w:t xml:space="preserve">Žáci chrání </w:t>
      </w:r>
      <w:r w:rsidR="00A94EF6">
        <w:rPr>
          <w:sz w:val="20"/>
        </w:rPr>
        <w:t>vnitřní vybavení školy a také věci</w:t>
      </w:r>
      <w:r w:rsidR="00535D0E">
        <w:rPr>
          <w:sz w:val="20"/>
        </w:rPr>
        <w:t>, které jim byly svěřeny do osobního užívání</w:t>
      </w:r>
      <w:r w:rsidR="00A94EF6">
        <w:rPr>
          <w:sz w:val="20"/>
        </w:rPr>
        <w:t xml:space="preserve"> nebo které patří </w:t>
      </w:r>
      <w:r w:rsidR="00A35146">
        <w:rPr>
          <w:sz w:val="20"/>
        </w:rPr>
        <w:t>ostatním osobám.</w:t>
      </w:r>
      <w:r w:rsidR="00560AB9">
        <w:rPr>
          <w:sz w:val="20"/>
        </w:rPr>
        <w:t xml:space="preserve"> Nábytek </w:t>
      </w:r>
      <w:r w:rsidR="003F15FD">
        <w:rPr>
          <w:sz w:val="20"/>
        </w:rPr>
        <w:t>s</w:t>
      </w:r>
      <w:r w:rsidR="00560AB9">
        <w:rPr>
          <w:sz w:val="20"/>
        </w:rPr>
        <w:t xml:space="preserve">e bez souhlasu </w:t>
      </w:r>
      <w:r w:rsidR="00EB0585">
        <w:rPr>
          <w:sz w:val="20"/>
        </w:rPr>
        <w:t>školníka nebo ředitele školy</w:t>
      </w:r>
      <w:r w:rsidR="00560AB9">
        <w:rPr>
          <w:sz w:val="20"/>
        </w:rPr>
        <w:t xml:space="preserve"> nepřesouvá ani nepřenáší. </w:t>
      </w:r>
    </w:p>
    <w:p w14:paraId="5AACA7D1" w14:textId="77777777" w:rsidR="00535D0E" w:rsidRDefault="00810492" w:rsidP="00B07E2B">
      <w:pPr>
        <w:pStyle w:val="Zkladntextodsazen"/>
        <w:tabs>
          <w:tab w:val="left" w:pos="993"/>
        </w:tabs>
        <w:ind w:left="0"/>
        <w:jc w:val="both"/>
        <w:rPr>
          <w:sz w:val="20"/>
        </w:rPr>
      </w:pPr>
      <w:r>
        <w:rPr>
          <w:sz w:val="20"/>
        </w:rPr>
        <w:t>2.</w:t>
      </w:r>
      <w:r w:rsidR="00175C3D">
        <w:rPr>
          <w:sz w:val="20"/>
        </w:rPr>
        <w:t xml:space="preserve"> </w:t>
      </w:r>
      <w:r w:rsidR="00535D0E">
        <w:rPr>
          <w:sz w:val="20"/>
        </w:rPr>
        <w:t>Učebnice</w:t>
      </w:r>
      <w:r w:rsidR="00142A2D">
        <w:rPr>
          <w:sz w:val="20"/>
        </w:rPr>
        <w:t>, učební texty</w:t>
      </w:r>
      <w:r w:rsidR="00535D0E">
        <w:rPr>
          <w:sz w:val="20"/>
        </w:rPr>
        <w:t xml:space="preserve"> a pomůcky hrazené státem pro žáky zabezpečuje škola. Všichni žáci si samostatně zajistí další pomůcky </w:t>
      </w:r>
      <w:r w:rsidR="00142A2D">
        <w:rPr>
          <w:sz w:val="20"/>
        </w:rPr>
        <w:t xml:space="preserve">a potřeby </w:t>
      </w:r>
      <w:r w:rsidR="00535D0E">
        <w:rPr>
          <w:sz w:val="20"/>
        </w:rPr>
        <w:t>požadované vyučujícími</w:t>
      </w:r>
      <w:r w:rsidR="00560AB9">
        <w:rPr>
          <w:sz w:val="20"/>
        </w:rPr>
        <w:t xml:space="preserve"> učiteli</w:t>
      </w:r>
      <w:r w:rsidR="00535D0E">
        <w:rPr>
          <w:sz w:val="20"/>
        </w:rPr>
        <w:t>.</w:t>
      </w:r>
    </w:p>
    <w:p w14:paraId="3CF24D78" w14:textId="2E7D2500" w:rsidR="00904288" w:rsidRPr="00904288" w:rsidRDefault="00810492" w:rsidP="00B07E2B">
      <w:pPr>
        <w:autoSpaceDE w:val="0"/>
        <w:autoSpaceDN w:val="0"/>
        <w:adjustRightInd w:val="0"/>
        <w:jc w:val="both"/>
        <w:rPr>
          <w:u w:val="single"/>
        </w:rPr>
      </w:pPr>
      <w:r w:rsidRPr="00EB0585">
        <w:t>3.</w:t>
      </w:r>
      <w:r w:rsidR="00175C3D" w:rsidRPr="00EB0585">
        <w:t xml:space="preserve"> </w:t>
      </w:r>
      <w:r w:rsidR="00904288" w:rsidRPr="00EB0585">
        <w:t>U každého svévolného poškození</w:t>
      </w:r>
      <w:r w:rsidR="00B07E2B">
        <w:t>,</w:t>
      </w:r>
      <w:r w:rsidR="00904288" w:rsidRPr="00EB0585">
        <w:t xml:space="preserve"> zničení</w:t>
      </w:r>
      <w:r w:rsidR="00B07E2B">
        <w:t xml:space="preserve"> nebo ztráty</w:t>
      </w:r>
      <w:r w:rsidR="00904288" w:rsidRPr="00EB0585">
        <w:t xml:space="preserve"> majetku školy, žáků, pedagogů či jiných osob žákem je vyžadována úhrada od zákonných zástupců žáka, který poškození způsobil, nebo uvedení do původního stavu</w:t>
      </w:r>
      <w:r w:rsidR="00904288" w:rsidRPr="00904288">
        <w:rPr>
          <w:u w:val="single"/>
        </w:rPr>
        <w:t>.</w:t>
      </w:r>
    </w:p>
    <w:p w14:paraId="487A876C" w14:textId="30536B74" w:rsidR="00535D0E" w:rsidRPr="00EB0585" w:rsidRDefault="00810492" w:rsidP="00B07E2B">
      <w:pPr>
        <w:pStyle w:val="Zkladntextodsazen"/>
        <w:tabs>
          <w:tab w:val="left" w:pos="993"/>
        </w:tabs>
        <w:ind w:left="0"/>
        <w:jc w:val="both"/>
        <w:rPr>
          <w:sz w:val="20"/>
        </w:rPr>
      </w:pPr>
      <w:r>
        <w:rPr>
          <w:sz w:val="20"/>
        </w:rPr>
        <w:t>4.</w:t>
      </w:r>
      <w:r w:rsidR="00BF0B61">
        <w:rPr>
          <w:sz w:val="20"/>
        </w:rPr>
        <w:t xml:space="preserve"> </w:t>
      </w:r>
      <w:r w:rsidR="00175C3D">
        <w:rPr>
          <w:sz w:val="20"/>
        </w:rPr>
        <w:t xml:space="preserve">Ztráta </w:t>
      </w:r>
      <w:r w:rsidR="00535D0E">
        <w:rPr>
          <w:sz w:val="20"/>
        </w:rPr>
        <w:t xml:space="preserve">či nalezení věci </w:t>
      </w:r>
      <w:r w:rsidR="003F15FD">
        <w:rPr>
          <w:sz w:val="20"/>
        </w:rPr>
        <w:t xml:space="preserve">se </w:t>
      </w:r>
      <w:r w:rsidR="00535D0E">
        <w:rPr>
          <w:sz w:val="20"/>
        </w:rPr>
        <w:t xml:space="preserve">okamžitě </w:t>
      </w:r>
      <w:r w:rsidR="00A62F18">
        <w:rPr>
          <w:sz w:val="20"/>
        </w:rPr>
        <w:t>hlásí</w:t>
      </w:r>
      <w:r w:rsidR="00535D0E">
        <w:rPr>
          <w:sz w:val="20"/>
        </w:rPr>
        <w:t xml:space="preserve"> </w:t>
      </w:r>
      <w:r w:rsidR="00090EF3">
        <w:rPr>
          <w:sz w:val="20"/>
        </w:rPr>
        <w:t>zaměstnanci školy</w:t>
      </w:r>
      <w:r w:rsidR="00EB0585">
        <w:rPr>
          <w:sz w:val="20"/>
        </w:rPr>
        <w:t>, který</w:t>
      </w:r>
      <w:r w:rsidR="001B28CB" w:rsidRPr="00EB0585">
        <w:rPr>
          <w:sz w:val="20"/>
        </w:rPr>
        <w:t xml:space="preserve"> </w:t>
      </w:r>
      <w:r w:rsidR="00142A2D" w:rsidRPr="00EB0585">
        <w:rPr>
          <w:sz w:val="20"/>
        </w:rPr>
        <w:t>věc</w:t>
      </w:r>
      <w:r w:rsidR="001B28CB" w:rsidRPr="00EB0585">
        <w:rPr>
          <w:sz w:val="20"/>
        </w:rPr>
        <w:t xml:space="preserve"> </w:t>
      </w:r>
      <w:r w:rsidR="00B07E2B">
        <w:rPr>
          <w:sz w:val="20"/>
        </w:rPr>
        <w:t xml:space="preserve">nebo informaci </w:t>
      </w:r>
      <w:r w:rsidR="00EB0585">
        <w:rPr>
          <w:sz w:val="20"/>
        </w:rPr>
        <w:t>předá</w:t>
      </w:r>
      <w:r w:rsidR="00B07E2B">
        <w:rPr>
          <w:sz w:val="20"/>
        </w:rPr>
        <w:t xml:space="preserve"> do</w:t>
      </w:r>
      <w:r w:rsidR="001B28CB" w:rsidRPr="00EB0585">
        <w:rPr>
          <w:sz w:val="20"/>
        </w:rPr>
        <w:t xml:space="preserve"> </w:t>
      </w:r>
      <w:r w:rsidR="003F15FD">
        <w:rPr>
          <w:sz w:val="20"/>
        </w:rPr>
        <w:t>administrativ</w:t>
      </w:r>
      <w:r w:rsidR="00B07E2B">
        <w:rPr>
          <w:sz w:val="20"/>
        </w:rPr>
        <w:t>y</w:t>
      </w:r>
      <w:r w:rsidR="003F15FD">
        <w:rPr>
          <w:sz w:val="20"/>
        </w:rPr>
        <w:t>, kde se shromažďují ztráty a nálezy</w:t>
      </w:r>
      <w:r w:rsidR="00A94EF6" w:rsidRPr="00EB0585">
        <w:rPr>
          <w:sz w:val="20"/>
        </w:rPr>
        <w:t>.</w:t>
      </w:r>
    </w:p>
    <w:p w14:paraId="302E9B69" w14:textId="77777777" w:rsidR="004C5629" w:rsidRDefault="008F36EE" w:rsidP="00810492">
      <w:pPr>
        <w:pStyle w:val="Zkladntextodsazen"/>
        <w:tabs>
          <w:tab w:val="left" w:pos="993"/>
        </w:tabs>
        <w:ind w:left="0"/>
        <w:jc w:val="both"/>
        <w:rPr>
          <w:sz w:val="20"/>
        </w:rPr>
      </w:pPr>
      <w:r>
        <w:rPr>
          <w:sz w:val="20"/>
        </w:rPr>
        <w:lastRenderedPageBreak/>
        <w:t xml:space="preserve">5. </w:t>
      </w:r>
      <w:r w:rsidR="00BF0B61">
        <w:rPr>
          <w:sz w:val="20"/>
        </w:rPr>
        <w:t xml:space="preserve">Každý žák </w:t>
      </w:r>
      <w:r w:rsidR="00904288">
        <w:rPr>
          <w:sz w:val="20"/>
        </w:rPr>
        <w:t xml:space="preserve">udržuje </w:t>
      </w:r>
      <w:r w:rsidR="00BF0B61">
        <w:rPr>
          <w:sz w:val="20"/>
        </w:rPr>
        <w:t xml:space="preserve">čistotu a pořádek ve všech prostorách školy. Udržuje a chrání </w:t>
      </w:r>
      <w:r w:rsidR="00BD71BC">
        <w:rPr>
          <w:sz w:val="20"/>
        </w:rPr>
        <w:t xml:space="preserve">zařízení a </w:t>
      </w:r>
      <w:r w:rsidR="00BF0B61">
        <w:rPr>
          <w:sz w:val="20"/>
        </w:rPr>
        <w:t xml:space="preserve">majetek školy ve </w:t>
      </w:r>
      <w:r w:rsidR="00BD71BC">
        <w:rPr>
          <w:sz w:val="20"/>
        </w:rPr>
        <w:t>všech prostorách a areálu školy</w:t>
      </w:r>
      <w:r w:rsidR="00BF0B61">
        <w:rPr>
          <w:sz w:val="20"/>
        </w:rPr>
        <w:t xml:space="preserve">. </w:t>
      </w:r>
      <w:r w:rsidR="00560AB9">
        <w:rPr>
          <w:sz w:val="20"/>
        </w:rPr>
        <w:t xml:space="preserve">O případném poškození ihned informuje nejbližšího pedagoga. </w:t>
      </w:r>
      <w:r w:rsidR="00BF0B61">
        <w:rPr>
          <w:sz w:val="20"/>
        </w:rPr>
        <w:t>Šetří vodou a elektrickou energií.</w:t>
      </w:r>
      <w:r w:rsidR="00A94EF6">
        <w:rPr>
          <w:sz w:val="20"/>
        </w:rPr>
        <w:t xml:space="preserve"> Dodržuje </w:t>
      </w:r>
      <w:r w:rsidR="00142A2D">
        <w:rPr>
          <w:sz w:val="20"/>
        </w:rPr>
        <w:t xml:space="preserve">základní </w:t>
      </w:r>
      <w:r w:rsidR="00A94EF6">
        <w:rPr>
          <w:sz w:val="20"/>
        </w:rPr>
        <w:t xml:space="preserve">hygienická pravidla </w:t>
      </w:r>
      <w:r w:rsidR="00904288">
        <w:rPr>
          <w:sz w:val="20"/>
        </w:rPr>
        <w:t xml:space="preserve">při používání WC </w:t>
      </w:r>
      <w:r w:rsidR="00A94EF6">
        <w:rPr>
          <w:sz w:val="20"/>
        </w:rPr>
        <w:t>a pravidla pro zacházení s odpady.</w:t>
      </w:r>
    </w:p>
    <w:p w14:paraId="229100D9" w14:textId="77777777" w:rsidR="00535D0E" w:rsidRPr="00EB0585" w:rsidRDefault="00E02057" w:rsidP="00810492">
      <w:pPr>
        <w:pStyle w:val="Zkladntextodsazen"/>
        <w:tabs>
          <w:tab w:val="left" w:pos="993"/>
        </w:tabs>
        <w:ind w:left="0"/>
        <w:jc w:val="both"/>
        <w:rPr>
          <w:sz w:val="20"/>
        </w:rPr>
      </w:pPr>
      <w:r w:rsidRPr="00EB0585">
        <w:rPr>
          <w:sz w:val="20"/>
        </w:rPr>
        <w:t>6</w:t>
      </w:r>
      <w:r w:rsidR="00810492" w:rsidRPr="00EB0585">
        <w:rPr>
          <w:sz w:val="20"/>
        </w:rPr>
        <w:t>.</w:t>
      </w:r>
      <w:r w:rsidR="00175C3D" w:rsidRPr="00EB0585">
        <w:rPr>
          <w:sz w:val="20"/>
        </w:rPr>
        <w:t xml:space="preserve"> </w:t>
      </w:r>
      <w:r w:rsidR="000D6155" w:rsidRPr="00EB0585">
        <w:rPr>
          <w:sz w:val="20"/>
        </w:rPr>
        <w:t>Cenné věci, včetně peněženek, šperků a mobilních telefonů odkládá žák pouze na místa k tomu určená</w:t>
      </w:r>
      <w:r w:rsidR="00BF7823" w:rsidRPr="00EB0585">
        <w:rPr>
          <w:sz w:val="20"/>
        </w:rPr>
        <w:t xml:space="preserve"> </w:t>
      </w:r>
      <w:r w:rsidR="000F6EAD">
        <w:rPr>
          <w:sz w:val="20"/>
        </w:rPr>
        <w:t>v</w:t>
      </w:r>
      <w:r w:rsidR="00BF7823" w:rsidRPr="00EB0585">
        <w:rPr>
          <w:sz w:val="20"/>
        </w:rPr>
        <w:t>yučujícími učiteli v hodinách tělesné výchovy, kteří je po stanovenou dobu přeberou do úschovy a zajistí jejich bezpečnost. Cenné věci, které nelze takto odložit na zabezpečená místa, mají žáci zakázáno odkládat a nosí je při sobě</w:t>
      </w:r>
      <w:r w:rsidR="000B0D64" w:rsidRPr="00EB0585">
        <w:rPr>
          <w:sz w:val="20"/>
        </w:rPr>
        <w:t>.</w:t>
      </w:r>
    </w:p>
    <w:p w14:paraId="2A3A6F72" w14:textId="5005BFDB" w:rsidR="007D406B" w:rsidRDefault="00E02057" w:rsidP="6F99554E">
      <w:pPr>
        <w:pStyle w:val="Zkladntextodsazen"/>
        <w:tabs>
          <w:tab w:val="left" w:pos="993"/>
        </w:tabs>
        <w:ind w:left="0"/>
        <w:jc w:val="both"/>
        <w:rPr>
          <w:sz w:val="20"/>
        </w:rPr>
      </w:pPr>
      <w:r w:rsidRPr="6F99554E">
        <w:rPr>
          <w:sz w:val="20"/>
        </w:rPr>
        <w:t>7</w:t>
      </w:r>
      <w:r w:rsidR="007D406B" w:rsidRPr="6F99554E">
        <w:rPr>
          <w:sz w:val="20"/>
        </w:rPr>
        <w:t xml:space="preserve">. Šatny </w:t>
      </w:r>
      <w:r w:rsidR="000F6EAD" w:rsidRPr="6F99554E">
        <w:rPr>
          <w:sz w:val="20"/>
        </w:rPr>
        <w:t xml:space="preserve">nebo šatní skříňky </w:t>
      </w:r>
      <w:r w:rsidR="00FE22DF" w:rsidRPr="6F99554E">
        <w:rPr>
          <w:sz w:val="20"/>
        </w:rPr>
        <w:t xml:space="preserve">na </w:t>
      </w:r>
      <w:r w:rsidR="00FA446A">
        <w:rPr>
          <w:sz w:val="20"/>
        </w:rPr>
        <w:t>prvním</w:t>
      </w:r>
      <w:r w:rsidR="00B07E2B">
        <w:rPr>
          <w:sz w:val="20"/>
        </w:rPr>
        <w:t xml:space="preserve"> a </w:t>
      </w:r>
      <w:r w:rsidR="00FA446A">
        <w:rPr>
          <w:sz w:val="20"/>
        </w:rPr>
        <w:t>druhém</w:t>
      </w:r>
      <w:r w:rsidR="00FE22DF" w:rsidRPr="6F99554E">
        <w:rPr>
          <w:sz w:val="20"/>
        </w:rPr>
        <w:t xml:space="preserve"> stupni určené </w:t>
      </w:r>
      <w:r w:rsidR="007D406B" w:rsidRPr="6F99554E">
        <w:rPr>
          <w:sz w:val="20"/>
        </w:rPr>
        <w:t>na obuv a oděv žáků jsou neustále uzamčeny</w:t>
      </w:r>
      <w:r w:rsidR="001B28CB" w:rsidRPr="6F99554E">
        <w:rPr>
          <w:sz w:val="20"/>
        </w:rPr>
        <w:t xml:space="preserve">, </w:t>
      </w:r>
      <w:r w:rsidR="000F6EAD" w:rsidRPr="6F99554E">
        <w:rPr>
          <w:sz w:val="20"/>
        </w:rPr>
        <w:t xml:space="preserve">náhradní </w:t>
      </w:r>
      <w:r w:rsidR="001B28CB" w:rsidRPr="6F99554E">
        <w:rPr>
          <w:sz w:val="20"/>
        </w:rPr>
        <w:t xml:space="preserve">klíče jsou ve sborovnách nebo </w:t>
      </w:r>
      <w:r w:rsidR="00B07E2B">
        <w:rPr>
          <w:sz w:val="20"/>
        </w:rPr>
        <w:t xml:space="preserve">v </w:t>
      </w:r>
      <w:r w:rsidR="00D445ED" w:rsidRPr="6F99554E">
        <w:rPr>
          <w:sz w:val="20"/>
        </w:rPr>
        <w:t>kanceláři</w:t>
      </w:r>
      <w:r w:rsidR="001B28CB" w:rsidRPr="6F99554E">
        <w:rPr>
          <w:sz w:val="20"/>
        </w:rPr>
        <w:t xml:space="preserve"> školy</w:t>
      </w:r>
      <w:r w:rsidR="007D406B" w:rsidRPr="6F99554E">
        <w:rPr>
          <w:sz w:val="20"/>
        </w:rPr>
        <w:t>. Kontrolu uzamčení provádějí ukl</w:t>
      </w:r>
      <w:r w:rsidR="00BD71BC" w:rsidRPr="6F99554E">
        <w:rPr>
          <w:sz w:val="20"/>
        </w:rPr>
        <w:t>í</w:t>
      </w:r>
      <w:r w:rsidR="007D406B" w:rsidRPr="6F99554E">
        <w:rPr>
          <w:sz w:val="20"/>
        </w:rPr>
        <w:t>zečky v</w:t>
      </w:r>
      <w:r w:rsidR="00FA3B12" w:rsidRPr="6F99554E">
        <w:rPr>
          <w:sz w:val="20"/>
        </w:rPr>
        <w:t> </w:t>
      </w:r>
      <w:r w:rsidR="00FA446A">
        <w:rPr>
          <w:sz w:val="20"/>
        </w:rPr>
        <w:t>7</w:t>
      </w:r>
      <w:r w:rsidR="00FA3B12" w:rsidRPr="6F99554E">
        <w:rPr>
          <w:sz w:val="20"/>
        </w:rPr>
        <w:t>:</w:t>
      </w:r>
      <w:r w:rsidR="00FA446A">
        <w:rPr>
          <w:sz w:val="20"/>
        </w:rPr>
        <w:t>55</w:t>
      </w:r>
      <w:r w:rsidR="007D406B" w:rsidRPr="6F99554E">
        <w:rPr>
          <w:sz w:val="20"/>
        </w:rPr>
        <w:t xml:space="preserve"> a po vyučování, průběžně pedagogický do</w:t>
      </w:r>
      <w:r w:rsidR="0042013A" w:rsidRPr="6F99554E">
        <w:rPr>
          <w:sz w:val="20"/>
        </w:rPr>
        <w:t>hled</w:t>
      </w:r>
      <w:r w:rsidR="00090EF3" w:rsidRPr="6F99554E">
        <w:rPr>
          <w:sz w:val="20"/>
        </w:rPr>
        <w:t xml:space="preserve"> a pracovníci administrativy</w:t>
      </w:r>
      <w:r w:rsidR="007D406B" w:rsidRPr="6F99554E">
        <w:rPr>
          <w:sz w:val="20"/>
        </w:rPr>
        <w:t>.</w:t>
      </w:r>
    </w:p>
    <w:p w14:paraId="6D98A12B" w14:textId="77777777" w:rsidR="00EB05E6" w:rsidRPr="000735B7" w:rsidRDefault="00EB05E6" w:rsidP="00810492">
      <w:pPr>
        <w:pStyle w:val="Zkladntextodsazen"/>
        <w:tabs>
          <w:tab w:val="left" w:pos="993"/>
        </w:tabs>
        <w:ind w:left="0"/>
        <w:jc w:val="both"/>
        <w:rPr>
          <w:sz w:val="20"/>
        </w:rPr>
      </w:pPr>
    </w:p>
    <w:p w14:paraId="45B75042" w14:textId="77777777" w:rsidR="000E4557" w:rsidRPr="00BC47DB" w:rsidRDefault="000E4557" w:rsidP="000E4557">
      <w:pPr>
        <w:pStyle w:val="Zkladntextodsazen"/>
        <w:tabs>
          <w:tab w:val="left" w:pos="993"/>
        </w:tabs>
        <w:ind w:left="0"/>
        <w:jc w:val="both"/>
        <w:rPr>
          <w:rFonts w:ascii="Arial" w:hAnsi="Arial" w:cs="Arial"/>
          <w:b/>
          <w:bCs/>
          <w:sz w:val="22"/>
          <w:szCs w:val="22"/>
        </w:rPr>
      </w:pPr>
      <w:r w:rsidRPr="00BC47DB">
        <w:rPr>
          <w:rFonts w:ascii="Arial" w:hAnsi="Arial" w:cs="Arial"/>
          <w:b/>
          <w:bCs/>
          <w:sz w:val="22"/>
          <w:szCs w:val="22"/>
        </w:rPr>
        <w:t xml:space="preserve">Čl. </w:t>
      </w:r>
      <w:r w:rsidR="00F20C88" w:rsidRPr="00BC47DB">
        <w:rPr>
          <w:rFonts w:ascii="Arial" w:hAnsi="Arial" w:cs="Arial"/>
          <w:b/>
          <w:bCs/>
          <w:sz w:val="22"/>
          <w:szCs w:val="22"/>
        </w:rPr>
        <w:t>7</w:t>
      </w:r>
      <w:r w:rsidRPr="00BC47DB">
        <w:rPr>
          <w:rFonts w:ascii="Arial" w:hAnsi="Arial" w:cs="Arial"/>
          <w:b/>
          <w:bCs/>
          <w:sz w:val="22"/>
          <w:szCs w:val="22"/>
        </w:rPr>
        <w:tab/>
        <w:t>Závěrečná ustanovení</w:t>
      </w:r>
    </w:p>
    <w:p w14:paraId="2946DB82" w14:textId="77777777" w:rsidR="000E4557" w:rsidRPr="000735B7" w:rsidRDefault="000E4557" w:rsidP="000E4557">
      <w:pPr>
        <w:pStyle w:val="Zkladntextodsazen"/>
        <w:tabs>
          <w:tab w:val="left" w:pos="993"/>
        </w:tabs>
        <w:ind w:left="0"/>
        <w:jc w:val="both"/>
        <w:rPr>
          <w:rFonts w:ascii="Arial" w:hAnsi="Arial" w:cs="Arial"/>
          <w:b/>
          <w:bCs/>
          <w:sz w:val="20"/>
        </w:rPr>
      </w:pPr>
    </w:p>
    <w:p w14:paraId="6DCDB419" w14:textId="77777777" w:rsidR="000E4557" w:rsidRDefault="000E4557" w:rsidP="00A233EC">
      <w:pPr>
        <w:pStyle w:val="Zkladntextodsazen"/>
        <w:tabs>
          <w:tab w:val="left" w:pos="993"/>
        </w:tabs>
        <w:ind w:left="0"/>
        <w:jc w:val="both"/>
        <w:rPr>
          <w:sz w:val="20"/>
        </w:rPr>
      </w:pPr>
      <w:r>
        <w:rPr>
          <w:sz w:val="20"/>
        </w:rPr>
        <w:t xml:space="preserve">1. </w:t>
      </w:r>
      <w:r w:rsidR="009B74A1">
        <w:rPr>
          <w:sz w:val="20"/>
        </w:rPr>
        <w:t>Při</w:t>
      </w:r>
      <w:r>
        <w:rPr>
          <w:sz w:val="20"/>
        </w:rPr>
        <w:t xml:space="preserve"> nedodržování školního řádu bude postupováno podle platn</w:t>
      </w:r>
      <w:r w:rsidR="009B74A1">
        <w:rPr>
          <w:sz w:val="20"/>
        </w:rPr>
        <w:t xml:space="preserve">é legislativy </w:t>
      </w:r>
      <w:r w:rsidR="00142A2D">
        <w:rPr>
          <w:sz w:val="20"/>
        </w:rPr>
        <w:t>a Pravidel hodnocení</w:t>
      </w:r>
      <w:r>
        <w:rPr>
          <w:sz w:val="20"/>
        </w:rPr>
        <w:t xml:space="preserve"> vzdělávání.</w:t>
      </w:r>
    </w:p>
    <w:p w14:paraId="441094F7" w14:textId="77777777" w:rsidR="000E4557" w:rsidRDefault="000E4557" w:rsidP="00A233EC">
      <w:pPr>
        <w:pStyle w:val="Zkladntextodsazen"/>
        <w:tabs>
          <w:tab w:val="left" w:pos="993"/>
        </w:tabs>
        <w:ind w:left="0"/>
        <w:jc w:val="both"/>
        <w:rPr>
          <w:sz w:val="20"/>
        </w:rPr>
      </w:pPr>
      <w:r>
        <w:rPr>
          <w:sz w:val="20"/>
        </w:rPr>
        <w:t xml:space="preserve">2. Žádosti a stížnosti žáků nebo zákonných zástupců, k jejichž vyřízení je potřebné vyjádření nebo rozhodnutí ředitele školy, se podávají písemně v kanceláři nebo u </w:t>
      </w:r>
      <w:r w:rsidR="002A032F">
        <w:rPr>
          <w:sz w:val="20"/>
        </w:rPr>
        <w:t>vedení</w:t>
      </w:r>
      <w:r>
        <w:rPr>
          <w:sz w:val="20"/>
        </w:rPr>
        <w:t xml:space="preserve"> školy. Nestanoví-li právní předpisy jinak, platí pro jejich vyřízení lhůta 30 dnů.</w:t>
      </w:r>
    </w:p>
    <w:p w14:paraId="6C2C90BC" w14:textId="77777777" w:rsidR="000E4557" w:rsidRDefault="000E4557" w:rsidP="00A233EC">
      <w:pPr>
        <w:pStyle w:val="Zkladntextodsazen"/>
        <w:tabs>
          <w:tab w:val="left" w:pos="993"/>
        </w:tabs>
        <w:ind w:left="0"/>
        <w:jc w:val="both"/>
        <w:rPr>
          <w:sz w:val="20"/>
        </w:rPr>
      </w:pPr>
      <w:r>
        <w:rPr>
          <w:sz w:val="20"/>
        </w:rPr>
        <w:t>3. V situacích, které tento řád neřeší</w:t>
      </w:r>
      <w:r w:rsidR="00142BC4">
        <w:rPr>
          <w:sz w:val="20"/>
        </w:rPr>
        <w:t>,</w:t>
      </w:r>
      <w:r>
        <w:rPr>
          <w:sz w:val="20"/>
        </w:rPr>
        <w:t xml:space="preserve"> nebo při sporném výkladu jeho ustanovení rozhoduje ředitel školy.</w:t>
      </w:r>
    </w:p>
    <w:p w14:paraId="58A45146" w14:textId="16054AFE" w:rsidR="000E4557" w:rsidRDefault="000E4557" w:rsidP="00A233EC">
      <w:pPr>
        <w:pStyle w:val="Zkladntextodsazen"/>
        <w:tabs>
          <w:tab w:val="left" w:pos="993"/>
        </w:tabs>
        <w:ind w:left="0"/>
        <w:jc w:val="both"/>
        <w:rPr>
          <w:sz w:val="20"/>
        </w:rPr>
      </w:pPr>
      <w:r>
        <w:rPr>
          <w:sz w:val="20"/>
        </w:rPr>
        <w:t xml:space="preserve">4. Nedílnou součástí školního řádu je </w:t>
      </w:r>
      <w:r w:rsidR="00FA446A">
        <w:rPr>
          <w:sz w:val="20"/>
        </w:rPr>
        <w:t>P</w:t>
      </w:r>
      <w:r>
        <w:rPr>
          <w:sz w:val="20"/>
        </w:rPr>
        <w:t xml:space="preserve">říloha nazvaná Pravidla </w:t>
      </w:r>
      <w:r w:rsidR="00DD5944">
        <w:rPr>
          <w:sz w:val="20"/>
        </w:rPr>
        <w:t xml:space="preserve">pro </w:t>
      </w:r>
      <w:r>
        <w:rPr>
          <w:sz w:val="20"/>
        </w:rPr>
        <w:t>hodnocení výsledků vzdělávání žáků</w:t>
      </w:r>
      <w:r w:rsidR="00423CB6">
        <w:rPr>
          <w:sz w:val="20"/>
        </w:rPr>
        <w:t>.</w:t>
      </w:r>
    </w:p>
    <w:p w14:paraId="18E30C98" w14:textId="6AA1ED76" w:rsidR="00F52768" w:rsidRDefault="00142BC4" w:rsidP="00F52768">
      <w:pPr>
        <w:pStyle w:val="Zkladntextodsazen"/>
        <w:tabs>
          <w:tab w:val="left" w:pos="993"/>
        </w:tabs>
        <w:ind w:left="0"/>
        <w:jc w:val="both"/>
        <w:rPr>
          <w:sz w:val="20"/>
        </w:rPr>
      </w:pPr>
      <w:r>
        <w:rPr>
          <w:sz w:val="20"/>
        </w:rPr>
        <w:t>5</w:t>
      </w:r>
      <w:r w:rsidR="000E4557" w:rsidRPr="00B954E9">
        <w:rPr>
          <w:sz w:val="20"/>
        </w:rPr>
        <w:t xml:space="preserve">. Tento školní řád </w:t>
      </w:r>
      <w:r w:rsidR="00E40763">
        <w:rPr>
          <w:sz w:val="20"/>
        </w:rPr>
        <w:t>byl</w:t>
      </w:r>
      <w:r w:rsidR="00F52768">
        <w:rPr>
          <w:sz w:val="20"/>
        </w:rPr>
        <w:t xml:space="preserve"> </w:t>
      </w:r>
      <w:r w:rsidR="000E4557" w:rsidRPr="00B954E9">
        <w:rPr>
          <w:sz w:val="20"/>
        </w:rPr>
        <w:t xml:space="preserve">projednán pedagogickou radou </w:t>
      </w:r>
      <w:r w:rsidR="00E40763">
        <w:rPr>
          <w:sz w:val="20"/>
        </w:rPr>
        <w:t xml:space="preserve">dne </w:t>
      </w:r>
      <w:r w:rsidR="00D16554">
        <w:rPr>
          <w:sz w:val="20"/>
        </w:rPr>
        <w:t>26</w:t>
      </w:r>
      <w:r w:rsidR="000E4557" w:rsidRPr="00B954E9">
        <w:rPr>
          <w:sz w:val="20"/>
        </w:rPr>
        <w:t xml:space="preserve">. </w:t>
      </w:r>
      <w:r w:rsidR="003F15FD">
        <w:rPr>
          <w:sz w:val="20"/>
        </w:rPr>
        <w:t>8</w:t>
      </w:r>
      <w:r w:rsidR="00E57473">
        <w:rPr>
          <w:sz w:val="20"/>
        </w:rPr>
        <w:t xml:space="preserve">. </w:t>
      </w:r>
      <w:r w:rsidR="000E4557" w:rsidRPr="00B954E9">
        <w:rPr>
          <w:sz w:val="20"/>
        </w:rPr>
        <w:t>20</w:t>
      </w:r>
      <w:r w:rsidR="00F8376F">
        <w:rPr>
          <w:sz w:val="20"/>
        </w:rPr>
        <w:t>2</w:t>
      </w:r>
      <w:r w:rsidR="00FA446A">
        <w:rPr>
          <w:sz w:val="20"/>
        </w:rPr>
        <w:t>4</w:t>
      </w:r>
      <w:r w:rsidR="00E40763">
        <w:rPr>
          <w:sz w:val="20"/>
        </w:rPr>
        <w:t xml:space="preserve"> a </w:t>
      </w:r>
      <w:r w:rsidR="00E40763" w:rsidRPr="00B954E9">
        <w:rPr>
          <w:sz w:val="20"/>
        </w:rPr>
        <w:t>byl schválen školskou radou</w:t>
      </w:r>
      <w:r w:rsidR="00E40763">
        <w:rPr>
          <w:sz w:val="20"/>
        </w:rPr>
        <w:t xml:space="preserve"> </w:t>
      </w:r>
      <w:r w:rsidR="00E40763" w:rsidRPr="00B12C88">
        <w:rPr>
          <w:sz w:val="20"/>
        </w:rPr>
        <w:t xml:space="preserve">dne </w:t>
      </w:r>
      <w:r w:rsidR="00B12C88" w:rsidRPr="00B12C88">
        <w:rPr>
          <w:sz w:val="20"/>
        </w:rPr>
        <w:t>30</w:t>
      </w:r>
      <w:r w:rsidR="00E40763" w:rsidRPr="00B12C88">
        <w:rPr>
          <w:sz w:val="20"/>
        </w:rPr>
        <w:t xml:space="preserve">. </w:t>
      </w:r>
      <w:r w:rsidR="00FA446A" w:rsidRPr="00B12C88">
        <w:rPr>
          <w:sz w:val="20"/>
        </w:rPr>
        <w:t>8</w:t>
      </w:r>
      <w:r w:rsidR="00E40763" w:rsidRPr="00B12C88">
        <w:rPr>
          <w:sz w:val="20"/>
        </w:rPr>
        <w:t>. 20</w:t>
      </w:r>
      <w:r w:rsidR="00F8376F" w:rsidRPr="00B12C88">
        <w:rPr>
          <w:sz w:val="20"/>
        </w:rPr>
        <w:t>2</w:t>
      </w:r>
      <w:r w:rsidR="00FA446A" w:rsidRPr="00B12C88">
        <w:rPr>
          <w:sz w:val="20"/>
        </w:rPr>
        <w:t>4</w:t>
      </w:r>
      <w:r w:rsidR="00F52768" w:rsidRPr="00B12C88">
        <w:rPr>
          <w:sz w:val="20"/>
        </w:rPr>
        <w:t>.</w:t>
      </w:r>
      <w:r w:rsidR="000E4557" w:rsidRPr="00DB466B">
        <w:rPr>
          <w:sz w:val="20"/>
        </w:rPr>
        <w:t xml:space="preserve"> </w:t>
      </w:r>
    </w:p>
    <w:p w14:paraId="59844231" w14:textId="1E53F152" w:rsidR="00F8376F" w:rsidRPr="00DB466B" w:rsidRDefault="00F8376F" w:rsidP="00F52768">
      <w:pPr>
        <w:pStyle w:val="Zkladntextodsazen"/>
        <w:tabs>
          <w:tab w:val="left" w:pos="993"/>
        </w:tabs>
        <w:ind w:left="0"/>
        <w:jc w:val="both"/>
        <w:rPr>
          <w:sz w:val="20"/>
        </w:rPr>
      </w:pPr>
      <w:r>
        <w:rPr>
          <w:sz w:val="20"/>
        </w:rPr>
        <w:t xml:space="preserve">6. Tímto se ruší školní řád ze dne </w:t>
      </w:r>
      <w:r w:rsidR="00FA446A">
        <w:rPr>
          <w:sz w:val="20"/>
        </w:rPr>
        <w:t>1</w:t>
      </w:r>
      <w:r>
        <w:rPr>
          <w:sz w:val="20"/>
        </w:rPr>
        <w:t xml:space="preserve">. </w:t>
      </w:r>
      <w:r w:rsidR="00FA446A">
        <w:rPr>
          <w:sz w:val="20"/>
        </w:rPr>
        <w:t>9</w:t>
      </w:r>
      <w:r>
        <w:rPr>
          <w:sz w:val="20"/>
        </w:rPr>
        <w:t>. 202</w:t>
      </w:r>
      <w:r w:rsidR="00FA446A">
        <w:rPr>
          <w:sz w:val="20"/>
        </w:rPr>
        <w:t>3</w:t>
      </w:r>
      <w:r>
        <w:rPr>
          <w:sz w:val="20"/>
        </w:rPr>
        <w:t xml:space="preserve"> </w:t>
      </w:r>
      <w:r w:rsidR="00B07E2B">
        <w:rPr>
          <w:sz w:val="20"/>
        </w:rPr>
        <w:t>účinný</w:t>
      </w:r>
      <w:r>
        <w:rPr>
          <w:sz w:val="20"/>
        </w:rPr>
        <w:t xml:space="preserve"> od 1. 9. 20</w:t>
      </w:r>
      <w:r w:rsidR="000F6EAD">
        <w:rPr>
          <w:sz w:val="20"/>
        </w:rPr>
        <w:t>2</w:t>
      </w:r>
      <w:r w:rsidR="00FA446A">
        <w:rPr>
          <w:sz w:val="20"/>
        </w:rPr>
        <w:t>3</w:t>
      </w:r>
      <w:r w:rsidR="00C96DF1">
        <w:rPr>
          <w:sz w:val="20"/>
        </w:rPr>
        <w:t xml:space="preserve"> včetně </w:t>
      </w:r>
      <w:r w:rsidR="00FA446A">
        <w:rPr>
          <w:sz w:val="20"/>
        </w:rPr>
        <w:t>Přílohy</w:t>
      </w:r>
      <w:r>
        <w:rPr>
          <w:sz w:val="20"/>
        </w:rPr>
        <w:t>.</w:t>
      </w:r>
    </w:p>
    <w:p w14:paraId="48E4E4CF" w14:textId="45598D27" w:rsidR="005D4DE5" w:rsidRDefault="00F8376F" w:rsidP="009B74A1">
      <w:pPr>
        <w:pStyle w:val="Zkladntextodsazen"/>
        <w:tabs>
          <w:tab w:val="left" w:pos="993"/>
        </w:tabs>
        <w:ind w:left="0"/>
        <w:jc w:val="both"/>
        <w:rPr>
          <w:sz w:val="20"/>
        </w:rPr>
      </w:pPr>
      <w:r>
        <w:rPr>
          <w:sz w:val="20"/>
        </w:rPr>
        <w:t>7</w:t>
      </w:r>
      <w:r w:rsidR="00F52768">
        <w:rPr>
          <w:sz w:val="20"/>
        </w:rPr>
        <w:t xml:space="preserve">. </w:t>
      </w:r>
      <w:r w:rsidR="00E40763">
        <w:rPr>
          <w:sz w:val="20"/>
        </w:rPr>
        <w:t>Tento školní řád n</w:t>
      </w:r>
      <w:r w:rsidR="000E4557" w:rsidRPr="00B954E9">
        <w:rPr>
          <w:sz w:val="20"/>
        </w:rPr>
        <w:t>abývá platnosti</w:t>
      </w:r>
      <w:r w:rsidR="000E4557">
        <w:rPr>
          <w:sz w:val="20"/>
        </w:rPr>
        <w:t xml:space="preserve"> dnem </w:t>
      </w:r>
      <w:r w:rsidR="00542AD9">
        <w:rPr>
          <w:sz w:val="20"/>
        </w:rPr>
        <w:t xml:space="preserve">podpisu ředitele školy </w:t>
      </w:r>
      <w:r w:rsidR="00CD245E">
        <w:rPr>
          <w:sz w:val="20"/>
        </w:rPr>
        <w:t xml:space="preserve">a </w:t>
      </w:r>
      <w:r w:rsidR="000E4557">
        <w:rPr>
          <w:sz w:val="20"/>
        </w:rPr>
        <w:t>účinnosti o</w:t>
      </w:r>
      <w:r w:rsidR="000E4557" w:rsidRPr="00B954E9">
        <w:rPr>
          <w:sz w:val="20"/>
        </w:rPr>
        <w:t xml:space="preserve">de dne </w:t>
      </w:r>
      <w:r w:rsidR="009F4308">
        <w:rPr>
          <w:sz w:val="20"/>
        </w:rPr>
        <w:t>1</w:t>
      </w:r>
      <w:r w:rsidR="000E4557">
        <w:rPr>
          <w:sz w:val="20"/>
        </w:rPr>
        <w:t>.</w:t>
      </w:r>
      <w:r w:rsidR="002D388B">
        <w:rPr>
          <w:sz w:val="20"/>
        </w:rPr>
        <w:t xml:space="preserve"> </w:t>
      </w:r>
      <w:r w:rsidR="003F15FD">
        <w:rPr>
          <w:sz w:val="20"/>
        </w:rPr>
        <w:t>9. 20</w:t>
      </w:r>
      <w:r>
        <w:rPr>
          <w:sz w:val="20"/>
        </w:rPr>
        <w:t>2</w:t>
      </w:r>
      <w:r w:rsidR="00FA446A">
        <w:rPr>
          <w:sz w:val="20"/>
        </w:rPr>
        <w:t>4</w:t>
      </w:r>
      <w:r w:rsidR="000E4557" w:rsidRPr="00B954E9">
        <w:rPr>
          <w:sz w:val="20"/>
        </w:rPr>
        <w:t>.</w:t>
      </w:r>
    </w:p>
    <w:p w14:paraId="5997CC1D" w14:textId="77777777" w:rsidR="00A41165" w:rsidRDefault="00A41165" w:rsidP="009B74A1">
      <w:pPr>
        <w:pStyle w:val="Zkladntextodsazen"/>
        <w:tabs>
          <w:tab w:val="left" w:pos="993"/>
        </w:tabs>
        <w:ind w:left="0"/>
        <w:jc w:val="both"/>
        <w:rPr>
          <w:sz w:val="20"/>
        </w:rPr>
      </w:pPr>
    </w:p>
    <w:p w14:paraId="110FFD37" w14:textId="77777777" w:rsidR="00421E62" w:rsidRDefault="00421E62" w:rsidP="009B74A1">
      <w:pPr>
        <w:pStyle w:val="Zkladntextodsazen"/>
        <w:tabs>
          <w:tab w:val="left" w:pos="993"/>
        </w:tabs>
        <w:ind w:left="0"/>
        <w:jc w:val="both"/>
        <w:rPr>
          <w:sz w:val="20"/>
        </w:rPr>
      </w:pPr>
    </w:p>
    <w:p w14:paraId="6B699379" w14:textId="77777777" w:rsidR="00A66060" w:rsidRPr="000735B7" w:rsidRDefault="00A66060" w:rsidP="009B74A1">
      <w:pPr>
        <w:pStyle w:val="Zkladntextodsazen"/>
        <w:tabs>
          <w:tab w:val="left" w:pos="993"/>
        </w:tabs>
        <w:ind w:left="0"/>
        <w:jc w:val="both"/>
        <w:rPr>
          <w:sz w:val="20"/>
        </w:rPr>
      </w:pPr>
    </w:p>
    <w:p w14:paraId="0BE730B6" w14:textId="6F18E17F" w:rsidR="00E40763" w:rsidRDefault="000E4557" w:rsidP="00EB0585">
      <w:pPr>
        <w:pStyle w:val="Zkladntextodsazen"/>
        <w:tabs>
          <w:tab w:val="left" w:pos="993"/>
        </w:tabs>
        <w:ind w:left="0"/>
        <w:jc w:val="both"/>
        <w:rPr>
          <w:sz w:val="20"/>
        </w:rPr>
      </w:pPr>
      <w:r w:rsidRPr="00B954E9">
        <w:rPr>
          <w:sz w:val="20"/>
        </w:rPr>
        <w:t xml:space="preserve">Ve Strážnici dne </w:t>
      </w:r>
      <w:r w:rsidR="002F6DF0">
        <w:rPr>
          <w:sz w:val="20"/>
        </w:rPr>
        <w:t>30</w:t>
      </w:r>
      <w:r w:rsidRPr="00B954E9">
        <w:rPr>
          <w:sz w:val="20"/>
        </w:rPr>
        <w:t xml:space="preserve">. </w:t>
      </w:r>
      <w:r w:rsidR="00FA446A">
        <w:rPr>
          <w:sz w:val="20"/>
        </w:rPr>
        <w:t>8</w:t>
      </w:r>
      <w:r w:rsidRPr="00B954E9">
        <w:rPr>
          <w:sz w:val="20"/>
        </w:rPr>
        <w:t>. 20</w:t>
      </w:r>
      <w:r w:rsidR="00DD60B8">
        <w:rPr>
          <w:sz w:val="20"/>
        </w:rPr>
        <w:t>2</w:t>
      </w:r>
      <w:r w:rsidR="002F6DF0">
        <w:rPr>
          <w:sz w:val="20"/>
        </w:rPr>
        <w:t>4</w:t>
      </w:r>
      <w:r w:rsidR="007229F3">
        <w:rPr>
          <w:sz w:val="20"/>
        </w:rPr>
        <w:tab/>
      </w:r>
      <w:r w:rsidR="007229F3">
        <w:rPr>
          <w:sz w:val="20"/>
        </w:rPr>
        <w:tab/>
      </w:r>
      <w:r w:rsidR="007229F3">
        <w:rPr>
          <w:sz w:val="20"/>
        </w:rPr>
        <w:tab/>
      </w:r>
      <w:r w:rsidR="007229F3">
        <w:rPr>
          <w:sz w:val="20"/>
        </w:rPr>
        <w:tab/>
      </w:r>
      <w:r w:rsidR="007229F3">
        <w:rPr>
          <w:sz w:val="20"/>
        </w:rPr>
        <w:tab/>
      </w:r>
      <w:r w:rsidR="007229F3">
        <w:rPr>
          <w:sz w:val="20"/>
        </w:rPr>
        <w:tab/>
      </w:r>
    </w:p>
    <w:p w14:paraId="3FE9F23F" w14:textId="77777777" w:rsidR="00E40763" w:rsidRDefault="00E40763" w:rsidP="00EB0585">
      <w:pPr>
        <w:pStyle w:val="Zkladntextodsazen"/>
        <w:tabs>
          <w:tab w:val="left" w:pos="993"/>
        </w:tabs>
        <w:ind w:left="0"/>
        <w:jc w:val="both"/>
        <w:rPr>
          <w:sz w:val="20"/>
        </w:rPr>
      </w:pPr>
    </w:p>
    <w:p w14:paraId="1F72F646" w14:textId="77777777" w:rsidR="00A66060" w:rsidRDefault="00A66060" w:rsidP="00EB0585">
      <w:pPr>
        <w:pStyle w:val="Zkladntextodsazen"/>
        <w:tabs>
          <w:tab w:val="left" w:pos="993"/>
        </w:tabs>
        <w:ind w:left="0"/>
        <w:jc w:val="both"/>
        <w:rPr>
          <w:sz w:val="20"/>
        </w:rPr>
      </w:pPr>
    </w:p>
    <w:p w14:paraId="08CE6F91" w14:textId="3F08D8E0" w:rsidR="00E40763" w:rsidRDefault="00E40763" w:rsidP="00EB0585">
      <w:pPr>
        <w:pStyle w:val="Zkladntextodsazen"/>
        <w:tabs>
          <w:tab w:val="left" w:pos="993"/>
        </w:tabs>
        <w:ind w:left="0"/>
        <w:jc w:val="both"/>
        <w:rPr>
          <w:sz w:val="20"/>
        </w:rPr>
      </w:pPr>
    </w:p>
    <w:p w14:paraId="5174EAB5" w14:textId="77777777" w:rsidR="002A7C27" w:rsidRDefault="002A7C27" w:rsidP="00EB0585">
      <w:pPr>
        <w:pStyle w:val="Zkladntextodsazen"/>
        <w:tabs>
          <w:tab w:val="left" w:pos="993"/>
        </w:tabs>
        <w:ind w:left="0"/>
        <w:jc w:val="both"/>
        <w:rPr>
          <w:sz w:val="20"/>
        </w:rPr>
      </w:pPr>
    </w:p>
    <w:p w14:paraId="72A67AF7" w14:textId="77777777" w:rsidR="00DD60B8" w:rsidRDefault="000E4557" w:rsidP="00EB0585">
      <w:pPr>
        <w:pStyle w:val="Zkladntextodsazen"/>
        <w:tabs>
          <w:tab w:val="left" w:pos="993"/>
        </w:tabs>
        <w:ind w:left="0"/>
        <w:jc w:val="both"/>
        <w:rPr>
          <w:sz w:val="20"/>
        </w:rPr>
      </w:pPr>
      <w:r>
        <w:rPr>
          <w:sz w:val="20"/>
        </w:rPr>
        <w:t xml:space="preserve">Mgr. Petr </w:t>
      </w:r>
      <w:r w:rsidRPr="003A2538">
        <w:rPr>
          <w:sz w:val="20"/>
        </w:rPr>
        <w:t>Tomeček</w:t>
      </w:r>
    </w:p>
    <w:p w14:paraId="3556AB01" w14:textId="77777777" w:rsidR="00D37FEE" w:rsidRPr="00EB0585" w:rsidRDefault="000E4557" w:rsidP="00EB0585">
      <w:pPr>
        <w:pStyle w:val="Zkladntextodsazen"/>
        <w:tabs>
          <w:tab w:val="left" w:pos="993"/>
        </w:tabs>
        <w:ind w:left="0"/>
        <w:jc w:val="both"/>
        <w:rPr>
          <w:sz w:val="20"/>
        </w:rPr>
      </w:pPr>
      <w:r w:rsidRPr="003A2538">
        <w:rPr>
          <w:sz w:val="20"/>
        </w:rPr>
        <w:t>ředitel školy</w:t>
      </w:r>
    </w:p>
    <w:p w14:paraId="61CDCEAD" w14:textId="77777777" w:rsidR="00AC4F7C" w:rsidRDefault="00AC4F7C">
      <w:pPr>
        <w:rPr>
          <w:rFonts w:ascii="Arial" w:hAnsi="Arial" w:cs="Arial"/>
          <w:b/>
          <w:bCs/>
          <w:sz w:val="24"/>
          <w:szCs w:val="24"/>
        </w:rPr>
      </w:pPr>
      <w:r>
        <w:rPr>
          <w:rFonts w:ascii="Arial" w:hAnsi="Arial" w:cs="Arial"/>
          <w:b/>
          <w:bCs/>
          <w:szCs w:val="24"/>
        </w:rPr>
        <w:br w:type="page"/>
      </w:r>
    </w:p>
    <w:p w14:paraId="5379352F" w14:textId="4C2E89B0" w:rsidR="00724C89" w:rsidRPr="00C57A63" w:rsidRDefault="000E4557" w:rsidP="6F99554E">
      <w:pPr>
        <w:pStyle w:val="Zkladntextodsazen"/>
        <w:tabs>
          <w:tab w:val="left" w:pos="993"/>
        </w:tabs>
        <w:ind w:left="0"/>
        <w:jc w:val="both"/>
        <w:rPr>
          <w:rFonts w:ascii="Arial" w:hAnsi="Arial" w:cs="Arial"/>
          <w:b/>
          <w:bCs/>
        </w:rPr>
      </w:pPr>
      <w:r w:rsidRPr="6F99554E">
        <w:rPr>
          <w:rFonts w:ascii="Arial" w:hAnsi="Arial" w:cs="Arial"/>
          <w:b/>
          <w:bCs/>
        </w:rPr>
        <w:lastRenderedPageBreak/>
        <w:t>Příloha</w:t>
      </w:r>
      <w:r w:rsidR="00C57A63" w:rsidRPr="6F99554E">
        <w:rPr>
          <w:rFonts w:ascii="Arial" w:hAnsi="Arial" w:cs="Arial"/>
          <w:b/>
          <w:bCs/>
        </w:rPr>
        <w:t xml:space="preserve"> Školního řádu</w:t>
      </w:r>
      <w:r w:rsidRPr="6F99554E">
        <w:rPr>
          <w:rFonts w:ascii="Arial" w:hAnsi="Arial" w:cs="Arial"/>
          <w:b/>
          <w:bCs/>
        </w:rPr>
        <w:t>:</w:t>
      </w:r>
      <w:r w:rsidR="25FA5D5F" w:rsidRPr="6F99554E">
        <w:rPr>
          <w:rFonts w:ascii="Arial" w:hAnsi="Arial" w:cs="Arial"/>
          <w:b/>
          <w:bCs/>
        </w:rPr>
        <w:t xml:space="preserve"> </w:t>
      </w:r>
      <w:r w:rsidR="00724C89" w:rsidRPr="6F99554E">
        <w:rPr>
          <w:rFonts w:ascii="Arial" w:hAnsi="Arial" w:cs="Arial"/>
          <w:b/>
          <w:bCs/>
        </w:rPr>
        <w:t>Pravidla pro hodnocení výsledků vzdělávání</w:t>
      </w:r>
      <w:r w:rsidR="00DB132E" w:rsidRPr="6F99554E">
        <w:rPr>
          <w:rFonts w:ascii="Arial" w:hAnsi="Arial" w:cs="Arial"/>
          <w:b/>
          <w:bCs/>
        </w:rPr>
        <w:t xml:space="preserve"> žáků</w:t>
      </w:r>
    </w:p>
    <w:p w14:paraId="6BB9E253" w14:textId="77777777" w:rsidR="00A02EF4" w:rsidRPr="008639A0" w:rsidRDefault="00A02EF4" w:rsidP="00E00B13">
      <w:pPr>
        <w:pStyle w:val="Zkladntextodsazen"/>
        <w:tabs>
          <w:tab w:val="left" w:pos="993"/>
        </w:tabs>
        <w:ind w:left="0"/>
        <w:jc w:val="both"/>
        <w:rPr>
          <w:sz w:val="16"/>
          <w:szCs w:val="16"/>
        </w:rPr>
      </w:pPr>
    </w:p>
    <w:p w14:paraId="183B4402" w14:textId="77777777" w:rsidR="00E00B13" w:rsidRPr="00CF098D" w:rsidRDefault="00063BA5" w:rsidP="00E00B13">
      <w:pPr>
        <w:jc w:val="both"/>
        <w:rPr>
          <w:b/>
        </w:rPr>
      </w:pPr>
      <w:r w:rsidRPr="00CF098D">
        <w:rPr>
          <w:b/>
        </w:rPr>
        <w:t>I</w:t>
      </w:r>
      <w:r w:rsidR="00A6521C" w:rsidRPr="00CF098D">
        <w:rPr>
          <w:b/>
        </w:rPr>
        <w:t xml:space="preserve">. </w:t>
      </w:r>
      <w:r w:rsidR="00656B99" w:rsidRPr="00CF098D">
        <w:rPr>
          <w:b/>
        </w:rPr>
        <w:t>Cíl hodnocení</w:t>
      </w:r>
    </w:p>
    <w:p w14:paraId="23DE523C" w14:textId="77777777" w:rsidR="005C4708" w:rsidRDefault="005C4708" w:rsidP="00B63CA2">
      <w:pPr>
        <w:jc w:val="both"/>
      </w:pPr>
    </w:p>
    <w:p w14:paraId="2222759D" w14:textId="77777777" w:rsidR="00840B4C" w:rsidRDefault="00BB4F75" w:rsidP="00B63CA2">
      <w:pPr>
        <w:jc w:val="both"/>
      </w:pPr>
      <w:r>
        <w:t>Hodnocení vzdělávání žáků vychází z posouzení míry dosažení výstupu pro jednotlivé předměty školního vzdělávacího programu. Hodnocení je pedagogicky zdůvodněné, odborně správné a doložitelné a respektuje individuální potřeby žáků a doporučení škol</w:t>
      </w:r>
      <w:r w:rsidR="00102219">
        <w:t>ských</w:t>
      </w:r>
      <w:r>
        <w:t xml:space="preserve"> poradensk</w:t>
      </w:r>
      <w:r w:rsidR="00102219">
        <w:t>ých</w:t>
      </w:r>
      <w:r>
        <w:t xml:space="preserve"> zařízení. </w:t>
      </w:r>
      <w:r w:rsidR="00656B99">
        <w:t xml:space="preserve">Součástí hodnocení je i sebehodnocení </w:t>
      </w:r>
      <w:r w:rsidR="00DA195A">
        <w:t>žáků</w:t>
      </w:r>
      <w:r w:rsidR="00656B99">
        <w:t xml:space="preserve">, jejich snaha a schopnost </w:t>
      </w:r>
      <w:r w:rsidR="006E761E">
        <w:t xml:space="preserve">posoudit nejen svoji práci, ale </w:t>
      </w:r>
      <w:r w:rsidR="00656B99">
        <w:t>i vynaložené úsilí, osobní možnosti a rezervy. K záznamu hodnocení a sebe</w:t>
      </w:r>
      <w:r w:rsidR="00730CB9">
        <w:t xml:space="preserve">hodnocení se používají </w:t>
      </w:r>
      <w:r w:rsidR="000E4557" w:rsidRPr="00437EBB">
        <w:t xml:space="preserve">elektronické </w:t>
      </w:r>
      <w:r w:rsidR="00122E73" w:rsidRPr="00437EBB">
        <w:t>žákovské</w:t>
      </w:r>
      <w:r w:rsidR="00122E73">
        <w:t xml:space="preserve"> knížky</w:t>
      </w:r>
      <w:r w:rsidR="00E00B13">
        <w:t xml:space="preserve">, </w:t>
      </w:r>
      <w:r w:rsidR="00056540">
        <w:t xml:space="preserve">sešity, </w:t>
      </w:r>
      <w:r>
        <w:t xml:space="preserve">žákovská portfolia a další </w:t>
      </w:r>
      <w:r w:rsidR="00E00B13">
        <w:t>pomůcky</w:t>
      </w:r>
      <w:r w:rsidR="00730CB9">
        <w:t>.</w:t>
      </w:r>
    </w:p>
    <w:p w14:paraId="52E56223" w14:textId="77777777" w:rsidR="00BB4F75" w:rsidRDefault="00BB4F75" w:rsidP="00B63CA2">
      <w:pPr>
        <w:jc w:val="both"/>
        <w:rPr>
          <w:sz w:val="16"/>
          <w:szCs w:val="16"/>
        </w:rPr>
      </w:pPr>
    </w:p>
    <w:p w14:paraId="07547A01" w14:textId="77777777" w:rsidR="005C4708" w:rsidRPr="008639A0" w:rsidRDefault="005C4708" w:rsidP="00B63CA2">
      <w:pPr>
        <w:jc w:val="both"/>
        <w:rPr>
          <w:sz w:val="16"/>
          <w:szCs w:val="16"/>
        </w:rPr>
      </w:pPr>
    </w:p>
    <w:p w14:paraId="356B6C22" w14:textId="21D926CD" w:rsidR="00A02EF4" w:rsidRPr="00CF098D" w:rsidRDefault="00063BA5" w:rsidP="6F99554E">
      <w:pPr>
        <w:jc w:val="both"/>
        <w:rPr>
          <w:b/>
          <w:bCs/>
        </w:rPr>
      </w:pPr>
      <w:r w:rsidRPr="6F99554E">
        <w:rPr>
          <w:b/>
          <w:bCs/>
        </w:rPr>
        <w:t>II</w:t>
      </w:r>
      <w:r w:rsidR="00A6521C" w:rsidRPr="6F99554E">
        <w:rPr>
          <w:b/>
          <w:bCs/>
        </w:rPr>
        <w:t xml:space="preserve">. </w:t>
      </w:r>
      <w:r w:rsidR="00656B99" w:rsidRPr="6F99554E">
        <w:rPr>
          <w:b/>
          <w:bCs/>
        </w:rPr>
        <w:t>Obecná pravidla hodnocení</w:t>
      </w:r>
      <w:r w:rsidR="66B25985" w:rsidRPr="6F99554E">
        <w:rPr>
          <w:b/>
          <w:bCs/>
        </w:rPr>
        <w:t xml:space="preserve"> </w:t>
      </w:r>
      <w:r w:rsidR="00656B99" w:rsidRPr="6F99554E">
        <w:rPr>
          <w:b/>
          <w:bCs/>
        </w:rPr>
        <w:t>prospěchu a chování</w:t>
      </w:r>
      <w:r w:rsidR="00E00B13" w:rsidRPr="6F99554E">
        <w:rPr>
          <w:b/>
          <w:bCs/>
        </w:rPr>
        <w:t xml:space="preserve"> žáků</w:t>
      </w:r>
    </w:p>
    <w:p w14:paraId="5043CB0F" w14:textId="77777777" w:rsidR="005C4708" w:rsidRDefault="005C4708" w:rsidP="00E00B13">
      <w:pPr>
        <w:jc w:val="both"/>
      </w:pPr>
    </w:p>
    <w:p w14:paraId="1490E82B" w14:textId="1153BA91" w:rsidR="00656B99" w:rsidRPr="00A02EF4" w:rsidRDefault="00656B99" w:rsidP="00E00B13">
      <w:pPr>
        <w:jc w:val="both"/>
      </w:pPr>
      <w:r>
        <w:t xml:space="preserve">1. Být otevřený </w:t>
      </w:r>
      <w:r w:rsidR="006E761E">
        <w:t xml:space="preserve">v přístupu </w:t>
      </w:r>
      <w:r>
        <w:t>k </w:t>
      </w:r>
      <w:r w:rsidR="00DA195A">
        <w:t>žákům</w:t>
      </w:r>
      <w:r>
        <w:t xml:space="preserve"> a </w:t>
      </w:r>
      <w:r w:rsidR="000A374B">
        <w:t>zákonným zástupcům</w:t>
      </w:r>
      <w:r>
        <w:t xml:space="preserve">, stanovit a vysvětlit všechna kritéria </w:t>
      </w:r>
      <w:r w:rsidR="00102219">
        <w:t xml:space="preserve">ještě </w:t>
      </w:r>
      <w:r>
        <w:t xml:space="preserve">před </w:t>
      </w:r>
      <w:r w:rsidR="00574FC9">
        <w:t xml:space="preserve">vlastním </w:t>
      </w:r>
      <w:r>
        <w:t>hodnocením.</w:t>
      </w:r>
    </w:p>
    <w:p w14:paraId="7A647DAB" w14:textId="77777777" w:rsidR="00E00B13" w:rsidRDefault="00656B99" w:rsidP="00E00B13">
      <w:pPr>
        <w:jc w:val="both"/>
      </w:pPr>
      <w:r>
        <w:t>2. Umožnit žákům co největší účast na hodnotícím procesu.</w:t>
      </w:r>
    </w:p>
    <w:p w14:paraId="2575D683" w14:textId="77777777" w:rsidR="00656B99" w:rsidRDefault="00E00B13" w:rsidP="00E00B13">
      <w:pPr>
        <w:jc w:val="both"/>
      </w:pPr>
      <w:r>
        <w:t xml:space="preserve">3. </w:t>
      </w:r>
      <w:r w:rsidR="00656B99">
        <w:t>Snažit se hodnotit individuální pokrok žáka bez srovnání s</w:t>
      </w:r>
      <w:r>
        <w:t> </w:t>
      </w:r>
      <w:r w:rsidR="00656B99">
        <w:t>ostatními</w:t>
      </w:r>
      <w:r>
        <w:t xml:space="preserve"> žáky ve stejné třídě či skupině</w:t>
      </w:r>
      <w:r w:rsidR="00656B99">
        <w:t>.</w:t>
      </w:r>
      <w:r w:rsidR="00656B99">
        <w:br/>
        <w:t>4. Brát chybu jako součástí procesu vzdělávání</w:t>
      </w:r>
      <w:r w:rsidR="00102219">
        <w:t>, na kterou má žák právo, a je pro něj příležitostí učit se lépe</w:t>
      </w:r>
      <w:r w:rsidR="00656B99">
        <w:t>.</w:t>
      </w:r>
    </w:p>
    <w:p w14:paraId="4DB39DAF" w14:textId="77777777" w:rsidR="00656B99" w:rsidRDefault="006E761E" w:rsidP="00E00B13">
      <w:pPr>
        <w:jc w:val="both"/>
      </w:pPr>
      <w:r>
        <w:t xml:space="preserve">5. Hodnotit </w:t>
      </w:r>
      <w:r w:rsidR="00656B99">
        <w:t>prospěch</w:t>
      </w:r>
      <w:r w:rsidR="00656B99" w:rsidRPr="000745C6">
        <w:t xml:space="preserve"> a chování žáka ve škole a na akcích pořádaných školou tak, aby byla zřejmá úroveň vzdělání</w:t>
      </w:r>
      <w:r>
        <w:t xml:space="preserve"> a chování</w:t>
      </w:r>
      <w:r w:rsidR="00656B99" w:rsidRPr="000745C6">
        <w:t xml:space="preserve"> žáka, které dosáhl zejména vzhledem k očekávaným </w:t>
      </w:r>
      <w:r w:rsidR="00656B99">
        <w:t xml:space="preserve">školním </w:t>
      </w:r>
      <w:r>
        <w:t xml:space="preserve">výstupům </w:t>
      </w:r>
      <w:r w:rsidR="00656B99" w:rsidRPr="000745C6">
        <w:t>formulovaným v</w:t>
      </w:r>
      <w:r w:rsidR="00DA195A">
        <w:t>e školním vzdělávacím programu</w:t>
      </w:r>
      <w:r w:rsidR="00656B99">
        <w:t xml:space="preserve"> a </w:t>
      </w:r>
      <w:r w:rsidR="00DB132E">
        <w:t xml:space="preserve">vzhledem k </w:t>
      </w:r>
      <w:r w:rsidR="00656B99">
        <w:t>tě</w:t>
      </w:r>
      <w:r w:rsidR="00DB132E">
        <w:t>mto</w:t>
      </w:r>
      <w:r w:rsidR="00656B99">
        <w:t xml:space="preserve"> </w:t>
      </w:r>
      <w:r w:rsidR="00382834">
        <w:t>P</w:t>
      </w:r>
      <w:r w:rsidR="00656B99">
        <w:t>ravidl</w:t>
      </w:r>
      <w:r w:rsidR="00DB132E">
        <w:t>ům</w:t>
      </w:r>
      <w:r w:rsidR="00656B99">
        <w:t xml:space="preserve"> </w:t>
      </w:r>
      <w:r w:rsidR="00382834">
        <w:t xml:space="preserve">pro </w:t>
      </w:r>
      <w:r w:rsidR="00656B99">
        <w:t>hodnocení</w:t>
      </w:r>
      <w:r w:rsidR="00DB132E">
        <w:t xml:space="preserve"> výsledků vzdělávání žáků</w:t>
      </w:r>
      <w:r w:rsidR="00656B99" w:rsidRPr="000745C6">
        <w:t>.</w:t>
      </w:r>
    </w:p>
    <w:p w14:paraId="2742FDA5" w14:textId="77777777" w:rsidR="00656B99" w:rsidRPr="002A7E9B" w:rsidRDefault="00656B99" w:rsidP="00E00B13">
      <w:pPr>
        <w:jc w:val="both"/>
      </w:pPr>
      <w:r>
        <w:t xml:space="preserve">6. Uplatňovat pedagogický takt, zejména: neklasifikovat žáky ihned po jejich návratu do školy po </w:t>
      </w:r>
      <w:r w:rsidR="00B63CA2">
        <w:t>vícedenní</w:t>
      </w:r>
      <w:r w:rsidR="00E00B13">
        <w:t xml:space="preserve"> nepřítomnosti</w:t>
      </w:r>
      <w:r>
        <w:t xml:space="preserve">, </w:t>
      </w:r>
      <w:r w:rsidR="005D144A" w:rsidRPr="002A7E9B">
        <w:t>pokud se nejedná o dřívější učivo</w:t>
      </w:r>
      <w:r w:rsidRPr="002A7E9B">
        <w:t xml:space="preserve">, </w:t>
      </w:r>
      <w:r w:rsidR="00E00B13" w:rsidRPr="002A7E9B">
        <w:t>hodnotit</w:t>
      </w:r>
      <w:r w:rsidR="00B63CA2" w:rsidRPr="002A7E9B">
        <w:t xml:space="preserve"> u žáka</w:t>
      </w:r>
      <w:r w:rsidR="00E00B13" w:rsidRPr="002A7E9B">
        <w:t xml:space="preserve"> hlavně to, co umí</w:t>
      </w:r>
      <w:r w:rsidR="005D749D" w:rsidRPr="002A7E9B">
        <w:t xml:space="preserve"> a jeho výkon (nehodnotit známkou neodevzdané práce, domácí úkoly</w:t>
      </w:r>
      <w:r w:rsidR="002A7E9B">
        <w:t xml:space="preserve"> a</w:t>
      </w:r>
      <w:r w:rsidR="005D749D" w:rsidRPr="002A7E9B">
        <w:t xml:space="preserve"> projekty), </w:t>
      </w:r>
      <w:r w:rsidR="00DA195A">
        <w:t>hodnotit</w:t>
      </w:r>
      <w:r w:rsidRPr="002A7E9B">
        <w:t xml:space="preserve"> jen procvičené a zažité učivo</w:t>
      </w:r>
      <w:r w:rsidR="005D749D" w:rsidRPr="002A7E9B">
        <w:t xml:space="preserve"> nebo výstupy</w:t>
      </w:r>
      <w:r w:rsidRPr="002A7E9B">
        <w:t>.</w:t>
      </w:r>
      <w:r w:rsidR="005D43B7" w:rsidRPr="002A7E9B">
        <w:t xml:space="preserve"> </w:t>
      </w:r>
    </w:p>
    <w:p w14:paraId="1FC84FEF" w14:textId="77777777" w:rsidR="00656B99" w:rsidRDefault="00656B99" w:rsidP="00E00B13">
      <w:pPr>
        <w:jc w:val="both"/>
      </w:pPr>
      <w:r>
        <w:t>7. Získávat podklady pro hodnocení prospěchu a chování žáka různými m</w:t>
      </w:r>
      <w:r w:rsidR="00CA5F9E">
        <w:t xml:space="preserve">etodami, formami a prostředky: </w:t>
      </w:r>
      <w:r w:rsidR="006E761E">
        <w:t xml:space="preserve">např. </w:t>
      </w:r>
      <w:r>
        <w:t>soustavným diagnostickým pozorováním a sled</w:t>
      </w:r>
      <w:r w:rsidR="00E00B13">
        <w:t xml:space="preserve">ováním výkonů </w:t>
      </w:r>
      <w:r w:rsidR="00730CB9">
        <w:t xml:space="preserve">a připravenosti </w:t>
      </w:r>
      <w:r>
        <w:t>na vyučování, různými druhy zkou</w:t>
      </w:r>
      <w:r w:rsidR="00056540">
        <w:t xml:space="preserve">šek (písemné, ústní, grafické, </w:t>
      </w:r>
      <w:r>
        <w:t>praktické, pohybové), didaktickými testy, včetně testů vytvořených ji</w:t>
      </w:r>
      <w:r w:rsidR="00DA195A">
        <w:t>ným subjektem na zakázku škole</w:t>
      </w:r>
      <w:r>
        <w:t>, analýzou různých činností žáka, konzultacemi s ostatními učiteli, popř. s dalšími odborníky, rozhovory se žákem a zákonnými zástupci žáka atd.</w:t>
      </w:r>
    </w:p>
    <w:p w14:paraId="35CED692" w14:textId="77777777" w:rsidR="00656B99" w:rsidRDefault="00656B99" w:rsidP="00E00B13">
      <w:pPr>
        <w:autoSpaceDE w:val="0"/>
        <w:autoSpaceDN w:val="0"/>
        <w:adjustRightInd w:val="0"/>
        <w:jc w:val="both"/>
      </w:pPr>
      <w:r>
        <w:t>8. Ve způsob</w:t>
      </w:r>
      <w:r w:rsidR="00E00B13">
        <w:t>u</w:t>
      </w:r>
      <w:r>
        <w:t xml:space="preserve"> hodnocení žáka se specifickými vzdělávacími potřebami vycházet ze znalosti příznaků postižení a doporučení školního speciálního pedagoga, </w:t>
      </w:r>
      <w:r w:rsidR="00DA195A">
        <w:t>pedagogicko-psychologické poradny a speciálního pedagogického centra</w:t>
      </w:r>
      <w:r>
        <w:t xml:space="preserve">, zvýraznit při něm motivační složku hodnocení a jevy, které žák zvládl. </w:t>
      </w:r>
    </w:p>
    <w:p w14:paraId="02E77778" w14:textId="77777777" w:rsidR="00656B99" w:rsidRDefault="00656B99" w:rsidP="00E00B13">
      <w:pPr>
        <w:autoSpaceDE w:val="0"/>
        <w:autoSpaceDN w:val="0"/>
        <w:adjustRightInd w:val="0"/>
        <w:jc w:val="both"/>
      </w:pPr>
      <w:r>
        <w:t xml:space="preserve">9. Hodnotit jednoznačně, srozumitelně, srovnatelně s předem stanovenými kritérii, věcně a </w:t>
      </w:r>
      <w:r w:rsidR="00BB4F75">
        <w:t>vše</w:t>
      </w:r>
      <w:r>
        <w:t>stranně.</w:t>
      </w:r>
    </w:p>
    <w:p w14:paraId="13BB6089" w14:textId="77777777" w:rsidR="005B08E3" w:rsidRDefault="00E00B13" w:rsidP="00E00B13">
      <w:pPr>
        <w:autoSpaceDE w:val="0"/>
        <w:autoSpaceDN w:val="0"/>
        <w:adjustRightInd w:val="0"/>
        <w:jc w:val="both"/>
      </w:pPr>
      <w:r>
        <w:t xml:space="preserve">10. </w:t>
      </w:r>
      <w:r w:rsidR="0020330D">
        <w:t>Vycházet p</w:t>
      </w:r>
      <w:r>
        <w:t>ři hodnocení z platné verze šk</w:t>
      </w:r>
      <w:r w:rsidR="00357321">
        <w:t>olního vzdělávacího programu: „</w:t>
      </w:r>
      <w:r>
        <w:t>Škola pro zdravý život“.</w:t>
      </w:r>
    </w:p>
    <w:p w14:paraId="6DCC777F" w14:textId="4047826C" w:rsidR="00840B4C" w:rsidRPr="00F9160B" w:rsidRDefault="008572D5" w:rsidP="00796B25">
      <w:pPr>
        <w:autoSpaceDE w:val="0"/>
        <w:autoSpaceDN w:val="0"/>
        <w:adjustRightInd w:val="0"/>
        <w:jc w:val="both"/>
        <w:rPr>
          <w:b/>
        </w:rPr>
      </w:pPr>
      <w:r w:rsidRPr="001C2F38">
        <w:t>1</w:t>
      </w:r>
      <w:r w:rsidR="00B4290B">
        <w:t>1</w:t>
      </w:r>
      <w:r w:rsidRPr="001C2F38">
        <w:t xml:space="preserve">. </w:t>
      </w:r>
      <w:r w:rsidR="00796B25">
        <w:t>Přezkoušet</w:t>
      </w:r>
      <w:r w:rsidRPr="00796B25">
        <w:rPr>
          <w:b/>
        </w:rPr>
        <w:t xml:space="preserve"> </w:t>
      </w:r>
      <w:r w:rsidRPr="00796B25">
        <w:t xml:space="preserve">žáka </w:t>
      </w:r>
      <w:r w:rsidR="001E7DB3" w:rsidRPr="009B74A1">
        <w:t>z</w:t>
      </w:r>
      <w:r w:rsidR="00796B25" w:rsidRPr="009B74A1">
        <w:t xml:space="preserve"> nehodnocených </w:t>
      </w:r>
      <w:r w:rsidR="00122E73" w:rsidRPr="009B74A1">
        <w:t xml:space="preserve">výstupů </w:t>
      </w:r>
      <w:r w:rsidR="00F9160B">
        <w:t>(</w:t>
      </w:r>
      <w:r w:rsidR="00122E73" w:rsidRPr="009B74A1">
        <w:t>učiva</w:t>
      </w:r>
      <w:r w:rsidR="00F9160B">
        <w:t>)</w:t>
      </w:r>
      <w:r w:rsidR="001E7DB3" w:rsidRPr="009B74A1">
        <w:t xml:space="preserve"> za dané pololetí</w:t>
      </w:r>
      <w:r w:rsidR="007C5B86">
        <w:t xml:space="preserve">, </w:t>
      </w:r>
      <w:r w:rsidRPr="009B74A1">
        <w:t>nebo</w:t>
      </w:r>
      <w:r w:rsidRPr="00796B25">
        <w:t xml:space="preserve"> </w:t>
      </w:r>
      <w:r w:rsidR="00C71184">
        <w:t>hodnotit v náhradním termínu</w:t>
      </w:r>
      <w:r w:rsidRPr="00796B25">
        <w:t>,</w:t>
      </w:r>
      <w:r w:rsidR="00796B25" w:rsidRPr="00796B25">
        <w:t xml:space="preserve"> pokud</w:t>
      </w:r>
      <w:r w:rsidR="00796B25">
        <w:rPr>
          <w:b/>
        </w:rPr>
        <w:t xml:space="preserve"> </w:t>
      </w:r>
      <w:r w:rsidR="00B4290B">
        <w:t>nebude dostatek podkladů k</w:t>
      </w:r>
      <w:r w:rsidR="00DA195A">
        <w:t xml:space="preserve"> jeho </w:t>
      </w:r>
      <w:r w:rsidR="00DD4EEA">
        <w:t>hodnocení</w:t>
      </w:r>
      <w:r w:rsidR="00C71184">
        <w:t xml:space="preserve"> </w:t>
      </w:r>
      <w:r w:rsidR="00C71184" w:rsidRPr="00CD5BE5">
        <w:t>(např.</w:t>
      </w:r>
      <w:r w:rsidR="00F9160B" w:rsidRPr="00CD5BE5">
        <w:t xml:space="preserve"> pokud bude absence v předmětu za pololetí vyšší než </w:t>
      </w:r>
      <w:r w:rsidR="003A77AE" w:rsidRPr="00CD5BE5">
        <w:t>4</w:t>
      </w:r>
      <w:r w:rsidR="00F9160B" w:rsidRPr="00CD5BE5">
        <w:t>0 %</w:t>
      </w:r>
      <w:r w:rsidR="00C71184" w:rsidRPr="00CD5BE5">
        <w:t>)</w:t>
      </w:r>
      <w:r w:rsidR="00F9160B" w:rsidRPr="00CD5BE5">
        <w:t>.</w:t>
      </w:r>
    </w:p>
    <w:p w14:paraId="1972E2AB" w14:textId="65CE5C3A" w:rsidR="00796B25" w:rsidRPr="00574FC9" w:rsidRDefault="007229F3" w:rsidP="6F99554E">
      <w:pPr>
        <w:autoSpaceDE w:val="0"/>
        <w:autoSpaceDN w:val="0"/>
        <w:adjustRightInd w:val="0"/>
        <w:jc w:val="both"/>
        <w:rPr>
          <w:bCs/>
        </w:rPr>
      </w:pPr>
      <w:r w:rsidRPr="00574FC9">
        <w:rPr>
          <w:bCs/>
        </w:rPr>
        <w:t xml:space="preserve">12. </w:t>
      </w:r>
      <w:r w:rsidR="00F24FCA" w:rsidRPr="00574FC9">
        <w:rPr>
          <w:bCs/>
        </w:rPr>
        <w:t>Při zadávání</w:t>
      </w:r>
      <w:r w:rsidR="00F24FCA" w:rsidRPr="00574FC9">
        <w:rPr>
          <w:b/>
        </w:rPr>
        <w:t xml:space="preserve"> </w:t>
      </w:r>
      <w:r w:rsidR="006A6513" w:rsidRPr="00574FC9">
        <w:rPr>
          <w:rStyle w:val="Siln"/>
          <w:b w:val="0"/>
          <w:shd w:val="clear" w:color="auto" w:fill="F8FAFC"/>
        </w:rPr>
        <w:t>domácí</w:t>
      </w:r>
      <w:r w:rsidR="00F24FCA" w:rsidRPr="00574FC9">
        <w:rPr>
          <w:rStyle w:val="Siln"/>
          <w:b w:val="0"/>
          <w:shd w:val="clear" w:color="auto" w:fill="F8FAFC"/>
        </w:rPr>
        <w:t>ch</w:t>
      </w:r>
      <w:r w:rsidR="006A6513" w:rsidRPr="00574FC9">
        <w:rPr>
          <w:rStyle w:val="Siln"/>
          <w:b w:val="0"/>
          <w:shd w:val="clear" w:color="auto" w:fill="F8FAFC"/>
        </w:rPr>
        <w:t xml:space="preserve"> úkol</w:t>
      </w:r>
      <w:r w:rsidR="00F24FCA" w:rsidRPr="00574FC9">
        <w:rPr>
          <w:rStyle w:val="Siln"/>
          <w:b w:val="0"/>
          <w:shd w:val="clear" w:color="auto" w:fill="F8FAFC"/>
        </w:rPr>
        <w:t>ů žákům</w:t>
      </w:r>
      <w:r w:rsidR="006A6513" w:rsidRPr="00574FC9">
        <w:rPr>
          <w:rStyle w:val="Siln"/>
          <w:b w:val="0"/>
          <w:shd w:val="clear" w:color="auto" w:fill="F8FAFC"/>
        </w:rPr>
        <w:t xml:space="preserve"> </w:t>
      </w:r>
      <w:r w:rsidR="00F24FCA" w:rsidRPr="00574FC9">
        <w:rPr>
          <w:rStyle w:val="Siln"/>
          <w:b w:val="0"/>
          <w:shd w:val="clear" w:color="auto" w:fill="F8FAFC"/>
        </w:rPr>
        <w:t xml:space="preserve">a </w:t>
      </w:r>
      <w:r w:rsidR="006A6513" w:rsidRPr="00574FC9">
        <w:rPr>
          <w:rStyle w:val="Siln"/>
          <w:b w:val="0"/>
          <w:shd w:val="clear" w:color="auto" w:fill="F8FAFC"/>
        </w:rPr>
        <w:t>vyžadov</w:t>
      </w:r>
      <w:r w:rsidR="00F24FCA" w:rsidRPr="00574FC9">
        <w:rPr>
          <w:rStyle w:val="Siln"/>
          <w:b w:val="0"/>
          <w:shd w:val="clear" w:color="auto" w:fill="F8FAFC"/>
        </w:rPr>
        <w:t>ání</w:t>
      </w:r>
      <w:r w:rsidR="006A6513" w:rsidRPr="00574FC9">
        <w:rPr>
          <w:rStyle w:val="Siln"/>
          <w:b w:val="0"/>
          <w:shd w:val="clear" w:color="auto" w:fill="F8FAFC"/>
        </w:rPr>
        <w:t xml:space="preserve"> jejich vypracování</w:t>
      </w:r>
      <w:r w:rsidR="00F24FCA" w:rsidRPr="00574FC9">
        <w:rPr>
          <w:rStyle w:val="Siln"/>
          <w:b w:val="0"/>
          <w:shd w:val="clear" w:color="auto" w:fill="F8FAFC"/>
        </w:rPr>
        <w:t xml:space="preserve"> hodnotit</w:t>
      </w:r>
      <w:r w:rsidR="00E83872" w:rsidRPr="00574FC9">
        <w:rPr>
          <w:rStyle w:val="Siln"/>
          <w:b w:val="0"/>
          <w:shd w:val="clear" w:color="auto" w:fill="F8FAFC"/>
        </w:rPr>
        <w:t xml:space="preserve"> nebo poskytnout žákům zpětnou vazbu, ale </w:t>
      </w:r>
      <w:r w:rsidR="00514951">
        <w:rPr>
          <w:rStyle w:val="Siln"/>
          <w:b w:val="0"/>
          <w:shd w:val="clear" w:color="auto" w:fill="F8FAFC"/>
        </w:rPr>
        <w:t>úkoly</w:t>
      </w:r>
      <w:r w:rsidR="00F24FCA" w:rsidRPr="00574FC9">
        <w:rPr>
          <w:rStyle w:val="Siln"/>
          <w:b w:val="0"/>
          <w:shd w:val="clear" w:color="auto" w:fill="F8FAFC"/>
        </w:rPr>
        <w:t xml:space="preserve"> neznámkovat a nehodnotit nevypracované </w:t>
      </w:r>
      <w:r w:rsidR="00514951">
        <w:rPr>
          <w:rStyle w:val="Siln"/>
          <w:b w:val="0"/>
          <w:shd w:val="clear" w:color="auto" w:fill="F8FAFC"/>
        </w:rPr>
        <w:t>úkoly</w:t>
      </w:r>
      <w:r w:rsidR="00F24FCA" w:rsidRPr="00574FC9">
        <w:rPr>
          <w:rStyle w:val="Siln"/>
          <w:b w:val="0"/>
          <w:shd w:val="clear" w:color="auto" w:fill="F8FAFC"/>
        </w:rPr>
        <w:t xml:space="preserve"> (</w:t>
      </w:r>
      <w:r w:rsidR="00E83872" w:rsidRPr="00574FC9">
        <w:rPr>
          <w:rStyle w:val="Siln"/>
          <w:b w:val="0"/>
          <w:shd w:val="clear" w:color="auto" w:fill="F8FAFC"/>
        </w:rPr>
        <w:t xml:space="preserve">např. </w:t>
      </w:r>
      <w:r w:rsidR="00F24FCA" w:rsidRPr="00574FC9">
        <w:rPr>
          <w:rStyle w:val="Siln"/>
          <w:b w:val="0"/>
          <w:shd w:val="clear" w:color="auto" w:fill="F8FAFC"/>
        </w:rPr>
        <w:t>známkou 5)</w:t>
      </w:r>
      <w:r w:rsidR="00E83872" w:rsidRPr="00574FC9">
        <w:rPr>
          <w:rStyle w:val="Siln"/>
          <w:b w:val="0"/>
          <w:shd w:val="clear" w:color="auto" w:fill="F8FAFC"/>
        </w:rPr>
        <w:t>.</w:t>
      </w:r>
      <w:r w:rsidR="006A6513" w:rsidRPr="00574FC9">
        <w:rPr>
          <w:b/>
          <w:shd w:val="clear" w:color="auto" w:fill="F8FAFC"/>
        </w:rPr>
        <w:t> </w:t>
      </w:r>
      <w:r w:rsidR="00F24FCA" w:rsidRPr="00574FC9">
        <w:rPr>
          <w:bCs/>
          <w:shd w:val="clear" w:color="auto" w:fill="F8FAFC"/>
        </w:rPr>
        <w:t xml:space="preserve">Zadávat </w:t>
      </w:r>
      <w:r w:rsidR="00514951">
        <w:rPr>
          <w:bCs/>
          <w:shd w:val="clear" w:color="auto" w:fill="F8FAFC"/>
        </w:rPr>
        <w:t xml:space="preserve">úkoly </w:t>
      </w:r>
      <w:r w:rsidR="00F24FCA" w:rsidRPr="00574FC9">
        <w:rPr>
          <w:bCs/>
        </w:rPr>
        <w:t xml:space="preserve">spíše </w:t>
      </w:r>
      <w:r w:rsidR="000E6DFE" w:rsidRPr="00574FC9">
        <w:rPr>
          <w:bCs/>
        </w:rPr>
        <w:t xml:space="preserve">v </w:t>
      </w:r>
      <w:r w:rsidR="00665DF6" w:rsidRPr="00574FC9">
        <w:rPr>
          <w:bCs/>
        </w:rPr>
        <w:t>individualizované</w:t>
      </w:r>
      <w:r w:rsidR="009D1DA7" w:rsidRPr="00574FC9">
        <w:rPr>
          <w:bCs/>
        </w:rPr>
        <w:t xml:space="preserve"> </w:t>
      </w:r>
      <w:r w:rsidR="000E6DFE" w:rsidRPr="00574FC9">
        <w:rPr>
          <w:bCs/>
        </w:rPr>
        <w:t>formě a v přiměřeném rozsahu</w:t>
      </w:r>
      <w:r w:rsidR="00E83872" w:rsidRPr="00574FC9">
        <w:rPr>
          <w:bCs/>
        </w:rPr>
        <w:t xml:space="preserve"> po vzájemné koordinaci učitelů.</w:t>
      </w:r>
      <w:r w:rsidR="009D1DA7" w:rsidRPr="00574FC9">
        <w:rPr>
          <w:bCs/>
        </w:rPr>
        <w:t xml:space="preserve"> </w:t>
      </w:r>
    </w:p>
    <w:p w14:paraId="07459315" w14:textId="77777777" w:rsidR="005C4708" w:rsidRPr="00E83872" w:rsidRDefault="005C4708" w:rsidP="00796B25">
      <w:pPr>
        <w:autoSpaceDE w:val="0"/>
        <w:autoSpaceDN w:val="0"/>
        <w:adjustRightInd w:val="0"/>
        <w:jc w:val="both"/>
      </w:pPr>
    </w:p>
    <w:p w14:paraId="500865FE" w14:textId="77777777" w:rsidR="00656B99" w:rsidRPr="00CF098D" w:rsidRDefault="00063BA5" w:rsidP="00E00B13">
      <w:pPr>
        <w:jc w:val="both"/>
        <w:rPr>
          <w:b/>
        </w:rPr>
      </w:pPr>
      <w:r w:rsidRPr="00CF098D">
        <w:rPr>
          <w:b/>
        </w:rPr>
        <w:t>III</w:t>
      </w:r>
      <w:r w:rsidR="00A6521C" w:rsidRPr="00CF098D">
        <w:rPr>
          <w:b/>
        </w:rPr>
        <w:t xml:space="preserve">. </w:t>
      </w:r>
      <w:r w:rsidR="00656B99" w:rsidRPr="00CF098D">
        <w:rPr>
          <w:b/>
        </w:rPr>
        <w:t>Pravidla pro použití hodnocení prospěchu klasifikací (známkou)</w:t>
      </w:r>
    </w:p>
    <w:p w14:paraId="6537F28F" w14:textId="77777777" w:rsidR="005C4708" w:rsidRDefault="005C4708" w:rsidP="00E00B13">
      <w:pPr>
        <w:jc w:val="both"/>
      </w:pPr>
    </w:p>
    <w:p w14:paraId="416C3AD5" w14:textId="77777777" w:rsidR="00656B99" w:rsidRDefault="00656B99" w:rsidP="00E00B13">
      <w:pPr>
        <w:jc w:val="both"/>
      </w:pPr>
      <w:r>
        <w:t xml:space="preserve">1. </w:t>
      </w:r>
      <w:r w:rsidRPr="00392AB0">
        <w:t>Z</w:t>
      </w:r>
      <w:r>
        <w:t>námka z vyučovacího předmětu nezahrnuje hodnocení žákova chování.</w:t>
      </w:r>
    </w:p>
    <w:p w14:paraId="6563539E" w14:textId="24ED1433" w:rsidR="00656B99" w:rsidRDefault="00656B99" w:rsidP="00E00B13">
      <w:pPr>
        <w:jc w:val="both"/>
      </w:pPr>
      <w:r>
        <w:t>2. Klasifikuje se jen probrané a procvičené učivo</w:t>
      </w:r>
      <w:r w:rsidR="0013645A">
        <w:t xml:space="preserve"> a výstupy, které vycházejí z platného školního vzdělávacího programu školy v daném předmětu</w:t>
      </w:r>
      <w:r>
        <w:t>. Žác</w:t>
      </w:r>
      <w:r w:rsidR="00CA5F9E">
        <w:t xml:space="preserve">i </w:t>
      </w:r>
      <w:r w:rsidR="00122E73">
        <w:t>musí mít</w:t>
      </w:r>
      <w:r w:rsidR="00CA5F9E">
        <w:t xml:space="preserve"> dostatek času </w:t>
      </w:r>
      <w:r>
        <w:t>k naučení, procvičení a zažití učební látky.</w:t>
      </w:r>
    </w:p>
    <w:p w14:paraId="6BC7E695" w14:textId="77777777" w:rsidR="00656B99" w:rsidRDefault="00656B99" w:rsidP="00E00B13">
      <w:pPr>
        <w:jc w:val="both"/>
      </w:pPr>
      <w:r>
        <w:t>3. Učitel vyváženě hodnotí a promítá do hod</w:t>
      </w:r>
      <w:r w:rsidR="006E761E">
        <w:t xml:space="preserve">nocení: vědomosti, dovednosti, </w:t>
      </w:r>
      <w:r>
        <w:t>postup, práci s informacemi, úroveň komunikace a tvořivost žáka.</w:t>
      </w:r>
    </w:p>
    <w:p w14:paraId="34C33AB6" w14:textId="2B585421" w:rsidR="00656B99" w:rsidRDefault="00656B99" w:rsidP="00E00B13">
      <w:pPr>
        <w:jc w:val="both"/>
      </w:pPr>
      <w:r>
        <w:t>4. Při klasifikaci známkou používá učitel pěti klasifikačních stupňů</w:t>
      </w:r>
      <w:r w:rsidR="00514951">
        <w:t xml:space="preserve"> a hodnotí všechny žákovské výstupy</w:t>
      </w:r>
      <w:r>
        <w:t>.</w:t>
      </w:r>
    </w:p>
    <w:p w14:paraId="6A6E97CD" w14:textId="77777777" w:rsidR="00656B99" w:rsidRDefault="00656B99" w:rsidP="00E00B13">
      <w:pPr>
        <w:jc w:val="both"/>
      </w:pPr>
      <w:r>
        <w:t xml:space="preserve">5. </w:t>
      </w:r>
      <w:r w:rsidR="008376E9">
        <w:t>K</w:t>
      </w:r>
      <w:r>
        <w:t>lasifikace se dělí na průběžnou a celkovou.</w:t>
      </w:r>
      <w:r w:rsidRPr="00392AB0">
        <w:t xml:space="preserve"> </w:t>
      </w:r>
      <w:r>
        <w:t>Průběžná klasifikace se uplatňuje při hodnocení dílčích výsledků a projevů žáka. Klasifikace souhrnného prospěchu se provádí na konci každého pololetí.</w:t>
      </w:r>
    </w:p>
    <w:p w14:paraId="599995AA" w14:textId="77777777" w:rsidR="00656B99" w:rsidRDefault="008376E9" w:rsidP="00E00B13">
      <w:pPr>
        <w:jc w:val="both"/>
      </w:pPr>
      <w:r>
        <w:t>6</w:t>
      </w:r>
      <w:r w:rsidR="006E761E">
        <w:t>. Pro určování stupně prosp</w:t>
      </w:r>
      <w:r w:rsidR="00C062CB">
        <w:t xml:space="preserve">ěchu v jednotlivých předmětech na </w:t>
      </w:r>
      <w:r w:rsidR="006E761E">
        <w:t xml:space="preserve">konci </w:t>
      </w:r>
      <w:r w:rsidR="00B63CA2">
        <w:t>pololetí</w:t>
      </w:r>
      <w:r w:rsidR="00801C61">
        <w:t xml:space="preserve"> se hodnotí učební výsledky, jichž žák dosáhl </w:t>
      </w:r>
      <w:r w:rsidR="00656B99">
        <w:t xml:space="preserve">za celé </w:t>
      </w:r>
      <w:r w:rsidR="00B63CA2">
        <w:t>hodnocené</w:t>
      </w:r>
      <w:r w:rsidR="00656B99">
        <w:t xml:space="preserve"> období. </w:t>
      </w:r>
    </w:p>
    <w:p w14:paraId="0D0B8F15" w14:textId="6D40B56C" w:rsidR="00656B99" w:rsidRPr="00053AC0" w:rsidRDefault="008376E9" w:rsidP="00E00B13">
      <w:pPr>
        <w:jc w:val="both"/>
      </w:pPr>
      <w:r>
        <w:t>7</w:t>
      </w:r>
      <w:r w:rsidR="00656B99">
        <w:t>. Při určování stupně prospěchu přihlíží učitel k věkovým zvláštnostem žáka, ohodnocuje jeho píli a přístup k vzdělávání v souvislostech, které ovlivňují jeho výkon a i k tomu, že žák mohl v průběhu klasifikačního období zakolísat v učebních</w:t>
      </w:r>
      <w:r w:rsidR="00801C61">
        <w:t xml:space="preserve"> výkonech pro </w:t>
      </w:r>
      <w:r w:rsidR="00656B99">
        <w:t xml:space="preserve">určitou indispozici. Přihlíží </w:t>
      </w:r>
      <w:r w:rsidR="00D3058D">
        <w:t xml:space="preserve">také </w:t>
      </w:r>
      <w:r w:rsidR="00656B99">
        <w:t>ke snaživosti a pečlivosti žáka</w:t>
      </w:r>
      <w:r w:rsidR="00D3058D">
        <w:t>,</w:t>
      </w:r>
      <w:r w:rsidR="00656B99">
        <w:t xml:space="preserve"> k jeho individuálním schopnostem a zájmům</w:t>
      </w:r>
      <w:r w:rsidR="002E399E">
        <w:t>,</w:t>
      </w:r>
      <w:r w:rsidR="00D3058D" w:rsidRPr="00D3058D">
        <w:rPr>
          <w:b/>
        </w:rPr>
        <w:t xml:space="preserve"> </w:t>
      </w:r>
      <w:r w:rsidR="0013645A" w:rsidRPr="00574FC9">
        <w:t>a to</w:t>
      </w:r>
      <w:r w:rsidR="0013645A">
        <w:rPr>
          <w:b/>
        </w:rPr>
        <w:t xml:space="preserve"> </w:t>
      </w:r>
      <w:r w:rsidR="00D3058D" w:rsidRPr="002A7E9B">
        <w:t xml:space="preserve">především v předmětech s výchovným zaměřením, </w:t>
      </w:r>
      <w:r w:rsidR="00656B99" w:rsidRPr="00053AC0">
        <w:t>souhrnná klasifikace</w:t>
      </w:r>
      <w:r w:rsidR="006E761E" w:rsidRPr="00053AC0">
        <w:t xml:space="preserve"> </w:t>
      </w:r>
      <w:r w:rsidR="00D3058D" w:rsidRPr="00053AC0">
        <w:t xml:space="preserve">proto </w:t>
      </w:r>
      <w:r w:rsidR="0013645A">
        <w:t>nemusí být</w:t>
      </w:r>
      <w:r w:rsidR="006E761E" w:rsidRPr="00053AC0">
        <w:t xml:space="preserve"> </w:t>
      </w:r>
      <w:r w:rsidR="00D3058D" w:rsidRPr="00053AC0">
        <w:t xml:space="preserve">čistým </w:t>
      </w:r>
      <w:r w:rsidR="00656B99" w:rsidRPr="00053AC0">
        <w:t xml:space="preserve">aritmetickým průměrem </w:t>
      </w:r>
      <w:r w:rsidR="00D3058D" w:rsidRPr="00053AC0">
        <w:t>obdržených známek, ale neměla by být se známkami v zásadním rozporu</w:t>
      </w:r>
      <w:r w:rsidR="00656B99" w:rsidRPr="00053AC0">
        <w:t xml:space="preserve">. </w:t>
      </w:r>
    </w:p>
    <w:p w14:paraId="401807DD" w14:textId="77777777" w:rsidR="00656B99" w:rsidRDefault="008376E9" w:rsidP="00E00B13">
      <w:pPr>
        <w:jc w:val="both"/>
      </w:pPr>
      <w:r>
        <w:t>8</w:t>
      </w:r>
      <w:r w:rsidR="00656B99">
        <w:t>. Klasifikační stupe</w:t>
      </w:r>
      <w:r w:rsidR="00801C61">
        <w:t xml:space="preserve">ň určí učitel, který </w:t>
      </w:r>
      <w:r w:rsidR="00656B99">
        <w:t xml:space="preserve">vyučuje příslušnému předmětu. V předmětu, ve kterém vyučuje více učitelů, určí </w:t>
      </w:r>
      <w:r w:rsidR="00801C61">
        <w:t xml:space="preserve">výsledný klasifikační </w:t>
      </w:r>
      <w:r w:rsidR="006E761E">
        <w:t xml:space="preserve">stupeň za </w:t>
      </w:r>
      <w:r w:rsidR="00CA5F9E">
        <w:t xml:space="preserve">klasifikační </w:t>
      </w:r>
      <w:r w:rsidR="00656B99">
        <w:t xml:space="preserve">období </w:t>
      </w:r>
      <w:r w:rsidR="00B4290B">
        <w:t>všichni</w:t>
      </w:r>
      <w:r w:rsidR="00656B99">
        <w:t xml:space="preserve"> učitelé po vzájemné dohodě.</w:t>
      </w:r>
    </w:p>
    <w:p w14:paraId="5B71680A" w14:textId="77777777" w:rsidR="00656B99" w:rsidRDefault="008376E9" w:rsidP="00E00B13">
      <w:pPr>
        <w:jc w:val="both"/>
      </w:pPr>
      <w:r>
        <w:lastRenderedPageBreak/>
        <w:t>9</w:t>
      </w:r>
      <w:r w:rsidR="00656B99">
        <w:t xml:space="preserve">. Hodnocení výkonu </w:t>
      </w:r>
      <w:r w:rsidR="00801C61">
        <w:t xml:space="preserve">žáka </w:t>
      </w:r>
      <w:r w:rsidR="006E761E">
        <w:t xml:space="preserve">klasifikačním </w:t>
      </w:r>
      <w:r w:rsidR="00CA5F9E">
        <w:t xml:space="preserve">stupněm </w:t>
      </w:r>
      <w:r w:rsidR="00656B99">
        <w:t>musí být objektivní</w:t>
      </w:r>
      <w:r w:rsidR="006E761E">
        <w:t xml:space="preserve">, přiměřeně náročné, průkazné a </w:t>
      </w:r>
      <w:r w:rsidR="00656B99">
        <w:t>jednotné.</w:t>
      </w:r>
    </w:p>
    <w:p w14:paraId="55B0C4EB" w14:textId="7E0CD323" w:rsidR="00656B99" w:rsidRPr="00F52768" w:rsidRDefault="00656B99" w:rsidP="008E6B08">
      <w:pPr>
        <w:pStyle w:val="Bezmezer"/>
        <w:jc w:val="both"/>
      </w:pPr>
      <w:r>
        <w:t>1</w:t>
      </w:r>
      <w:r w:rsidR="008376E9">
        <w:t>0</w:t>
      </w:r>
      <w:r>
        <w:t xml:space="preserve">. Žák všech ročníků základní školy musí být z každého povinného předmětu </w:t>
      </w:r>
      <w:r w:rsidR="00C96DF1">
        <w:t xml:space="preserve">s dotací 2 hodiny týdně </w:t>
      </w:r>
      <w:r>
        <w:t>hodnocen známkou alespoň čtyřikrát za každé pololetí</w:t>
      </w:r>
      <w:r w:rsidR="00C062CB">
        <w:t xml:space="preserve"> s výjimkou tělesné výchovy a předmětu s dotací jedna hodina týdně, v nichž stačí hodnocení alespoň třemi známkami za </w:t>
      </w:r>
      <w:r w:rsidR="002D388B">
        <w:t xml:space="preserve">každé </w:t>
      </w:r>
      <w:r w:rsidR="00C062CB">
        <w:t>pololetí</w:t>
      </w:r>
      <w:r>
        <w:t xml:space="preserve">. </w:t>
      </w:r>
      <w:r w:rsidR="00CF098D">
        <w:t xml:space="preserve"> </w:t>
      </w:r>
      <w:r w:rsidRPr="0013645A">
        <w:rPr>
          <w:bCs/>
        </w:rPr>
        <w:t>Známky získávají vyučující průběžně během celého klasifikačního období</w:t>
      </w:r>
      <w:r w:rsidR="00097C2A" w:rsidRPr="0013645A">
        <w:rPr>
          <w:bCs/>
        </w:rPr>
        <w:t xml:space="preserve"> a všechny známky zapisují do </w:t>
      </w:r>
      <w:r w:rsidR="00122E73" w:rsidRPr="0013645A">
        <w:rPr>
          <w:bCs/>
        </w:rPr>
        <w:t xml:space="preserve">elektronické </w:t>
      </w:r>
      <w:r w:rsidR="00097C2A" w:rsidRPr="0013645A">
        <w:rPr>
          <w:bCs/>
        </w:rPr>
        <w:t>žákovské knížky</w:t>
      </w:r>
      <w:r w:rsidR="001F7DCF" w:rsidRPr="0013645A">
        <w:rPr>
          <w:bCs/>
        </w:rPr>
        <w:t xml:space="preserve"> žáka</w:t>
      </w:r>
      <w:r w:rsidR="00122E73" w:rsidRPr="0013645A">
        <w:rPr>
          <w:bCs/>
        </w:rPr>
        <w:t xml:space="preserve"> ve shodě s evidencí</w:t>
      </w:r>
      <w:r w:rsidR="00666E4B" w:rsidRPr="0013645A">
        <w:rPr>
          <w:bCs/>
        </w:rPr>
        <w:t xml:space="preserve"> a </w:t>
      </w:r>
      <w:r w:rsidR="00EB34A9" w:rsidRPr="0013645A">
        <w:rPr>
          <w:bCs/>
        </w:rPr>
        <w:t xml:space="preserve">těmito </w:t>
      </w:r>
      <w:r w:rsidR="00666E4B" w:rsidRPr="0013645A">
        <w:rPr>
          <w:bCs/>
        </w:rPr>
        <w:t>pravidly hodnocení.</w:t>
      </w:r>
      <w:r>
        <w:t xml:space="preserve"> </w:t>
      </w:r>
      <w:r w:rsidR="0085685F">
        <w:t>Zkoušení je prováděno zásadně před kolektivem třídy, nepřípustné je individuální přezkušování po v</w:t>
      </w:r>
      <w:r w:rsidR="00EB34A9">
        <w:t>ýuce</w:t>
      </w:r>
      <w:r w:rsidR="0085685F">
        <w:t xml:space="preserve"> v kabinetech.</w:t>
      </w:r>
      <w:r w:rsidR="0085685F" w:rsidRPr="5747103F">
        <w:rPr>
          <w:b/>
          <w:bCs/>
        </w:rPr>
        <w:t xml:space="preserve"> </w:t>
      </w:r>
      <w:r>
        <w:t xml:space="preserve">Výjimka je možná </w:t>
      </w:r>
      <w:r w:rsidR="0085685F">
        <w:t>u žáků se speciálními vzdělávacími potřebami</w:t>
      </w:r>
      <w:r>
        <w:t xml:space="preserve">, kdy je tento způsob doporučen </w:t>
      </w:r>
      <w:r w:rsidR="0085685F">
        <w:t>školským poradenským zařízením.</w:t>
      </w:r>
    </w:p>
    <w:p w14:paraId="5C7EBE14" w14:textId="52181175" w:rsidR="00656B99" w:rsidRPr="00A63A86" w:rsidRDefault="00656B99" w:rsidP="008E6B08">
      <w:pPr>
        <w:pStyle w:val="Bezmezer"/>
        <w:jc w:val="both"/>
      </w:pPr>
      <w:r>
        <w:t>1</w:t>
      </w:r>
      <w:r w:rsidR="008376E9">
        <w:t>1</w:t>
      </w:r>
      <w:r>
        <w:t xml:space="preserve">. </w:t>
      </w:r>
      <w:r w:rsidR="0085685F">
        <w:t>Učitel žákovi sděluje všechny známky, které bere v úvahu při celkovém hodnocení. Hodnocení</w:t>
      </w:r>
      <w:r>
        <w:t xml:space="preserve"> zdůvodňuje a poukazuje na klady a nedostatky hodnocených projevů, výkonů</w:t>
      </w:r>
      <w:r w:rsidR="0085685F">
        <w:t xml:space="preserve"> a</w:t>
      </w:r>
      <w:r>
        <w:t xml:space="preserve"> výtvorů. Po ústním vyzkoušení oznámí učitel žákovi výsledek hodnocení okamžitě. Výsledky hodnocení písemných zkoušek a prací a praktických činností oznámí </w:t>
      </w:r>
      <w:r w:rsidR="00DD4EEA">
        <w:t xml:space="preserve">učitel </w:t>
      </w:r>
      <w:r>
        <w:t xml:space="preserve">žákovi </w:t>
      </w:r>
      <w:r w:rsidR="00514951">
        <w:t xml:space="preserve">v co nejkratším termínu </w:t>
      </w:r>
      <w:r>
        <w:t xml:space="preserve">nejpozději </w:t>
      </w:r>
      <w:r w:rsidRPr="0013645A">
        <w:rPr>
          <w:bCs/>
        </w:rPr>
        <w:t xml:space="preserve">do </w:t>
      </w:r>
      <w:r w:rsidR="00BB4F75" w:rsidRPr="0013645A">
        <w:rPr>
          <w:bCs/>
        </w:rPr>
        <w:t>1</w:t>
      </w:r>
      <w:r w:rsidR="00DA195A" w:rsidRPr="0013645A">
        <w:rPr>
          <w:bCs/>
        </w:rPr>
        <w:t>0</w:t>
      </w:r>
      <w:r w:rsidRPr="0013645A">
        <w:rPr>
          <w:bCs/>
        </w:rPr>
        <w:t xml:space="preserve"> dnů</w:t>
      </w:r>
      <w:r w:rsidR="0071529D" w:rsidRPr="0013645A">
        <w:rPr>
          <w:bCs/>
        </w:rPr>
        <w:t xml:space="preserve"> od odevzdání práce</w:t>
      </w:r>
      <w:r w:rsidRPr="0013645A">
        <w:rPr>
          <w:bCs/>
        </w:rPr>
        <w:t>. Učitel sděluje všechny známky, které bere v úvahu při celkové klasifikaci,</w:t>
      </w:r>
      <w:r w:rsidR="0071529D" w:rsidRPr="0013645A">
        <w:rPr>
          <w:bCs/>
        </w:rPr>
        <w:t xml:space="preserve"> zákonným</w:t>
      </w:r>
      <w:r w:rsidRPr="0013645A">
        <w:rPr>
          <w:bCs/>
        </w:rPr>
        <w:t xml:space="preserve"> zástupcům žáka, a to prostřednictvím zápisů do </w:t>
      </w:r>
      <w:r w:rsidR="00B4290B" w:rsidRPr="0013645A">
        <w:rPr>
          <w:bCs/>
        </w:rPr>
        <w:t>elektronické</w:t>
      </w:r>
      <w:r w:rsidR="00122E73" w:rsidRPr="0013645A">
        <w:rPr>
          <w:bCs/>
        </w:rPr>
        <w:t xml:space="preserve"> </w:t>
      </w:r>
      <w:r w:rsidRPr="0013645A">
        <w:rPr>
          <w:bCs/>
        </w:rPr>
        <w:t>žákovské knížky současně se sdělováním známek žákům</w:t>
      </w:r>
      <w:r w:rsidR="038AF3D8" w:rsidRPr="0013645A">
        <w:rPr>
          <w:bCs/>
        </w:rPr>
        <w:t xml:space="preserve">, tj. </w:t>
      </w:r>
      <w:r w:rsidR="0013645A" w:rsidRPr="0013645A">
        <w:rPr>
          <w:bCs/>
        </w:rPr>
        <w:t xml:space="preserve">nejpozději </w:t>
      </w:r>
      <w:r w:rsidR="038AF3D8" w:rsidRPr="0013645A">
        <w:rPr>
          <w:bCs/>
        </w:rPr>
        <w:t>do 10 dnů od odevzdání práce</w:t>
      </w:r>
      <w:r w:rsidRPr="0013645A">
        <w:rPr>
          <w:bCs/>
        </w:rPr>
        <w:t>.</w:t>
      </w:r>
      <w:r w:rsidRPr="0013645A">
        <w:rPr>
          <w:color w:val="FF0000"/>
        </w:rPr>
        <w:t xml:space="preserve"> </w:t>
      </w:r>
      <w:r w:rsidRPr="0013645A">
        <w:t>Při</w:t>
      </w:r>
      <w:r>
        <w:t xml:space="preserve"> hodnocení využívá i sebehodnocení žáka.</w:t>
      </w:r>
    </w:p>
    <w:p w14:paraId="6D81B85F" w14:textId="4B58B34A" w:rsidR="008376E9" w:rsidRPr="001F7DCF" w:rsidRDefault="00656B99" w:rsidP="008E6B08">
      <w:pPr>
        <w:pStyle w:val="Bezmezer"/>
        <w:jc w:val="both"/>
      </w:pPr>
      <w:r>
        <w:t>1</w:t>
      </w:r>
      <w:r w:rsidR="00053AC0">
        <w:t>2</w:t>
      </w:r>
      <w:r>
        <w:t>. Kontrolní písemné práce a další druhy zkoušek rozvrhne učitel rovnoměrně na celý školní rok, aby se nadměrně nenahromadily v určitých obdobích.</w:t>
      </w:r>
      <w:r w:rsidR="008376E9">
        <w:t xml:space="preserve"> Všechny písemné práce (s větším</w:t>
      </w:r>
      <w:r w:rsidR="0B0E69D8">
        <w:t xml:space="preserve"> </w:t>
      </w:r>
      <w:r w:rsidR="008376E9">
        <w:t>rozsahem než je učivo za uplynulý týden) jsou předem oznámeny, aby žáci měli dostatek času se připravit.</w:t>
      </w:r>
    </w:p>
    <w:p w14:paraId="7A745CD4" w14:textId="62319074" w:rsidR="00656B99" w:rsidRPr="004F7599" w:rsidRDefault="00656B99" w:rsidP="008E6B08">
      <w:pPr>
        <w:pStyle w:val="Bezmezer"/>
        <w:jc w:val="both"/>
      </w:pPr>
      <w:r w:rsidRPr="0013645A">
        <w:rPr>
          <w:bCs/>
        </w:rPr>
        <w:t>1</w:t>
      </w:r>
      <w:r w:rsidR="00053AC0" w:rsidRPr="0013645A">
        <w:rPr>
          <w:bCs/>
        </w:rPr>
        <w:t>3</w:t>
      </w:r>
      <w:r w:rsidRPr="0013645A">
        <w:rPr>
          <w:bCs/>
        </w:rPr>
        <w:t xml:space="preserve">. O termínu písemné zkoušky, která má trvat více než 20 minut, informuje </w:t>
      </w:r>
      <w:r w:rsidR="00DD4EEA" w:rsidRPr="0013645A">
        <w:rPr>
          <w:bCs/>
        </w:rPr>
        <w:t xml:space="preserve">vyučující </w:t>
      </w:r>
      <w:r w:rsidR="008376E9" w:rsidRPr="0013645A">
        <w:rPr>
          <w:bCs/>
        </w:rPr>
        <w:t>učitel o</w:t>
      </w:r>
      <w:r w:rsidRPr="0013645A">
        <w:rPr>
          <w:bCs/>
        </w:rPr>
        <w:t xml:space="preserve">statní </w:t>
      </w:r>
      <w:r w:rsidR="00B4290B" w:rsidRPr="0013645A">
        <w:rPr>
          <w:bCs/>
        </w:rPr>
        <w:t xml:space="preserve">učitele </w:t>
      </w:r>
      <w:r w:rsidRPr="0013645A">
        <w:rPr>
          <w:bCs/>
        </w:rPr>
        <w:t xml:space="preserve">formou zápisu </w:t>
      </w:r>
      <w:r w:rsidR="4E78D3AF" w:rsidRPr="0013645A">
        <w:rPr>
          <w:bCs/>
        </w:rPr>
        <w:t>do</w:t>
      </w:r>
      <w:r w:rsidR="00514951">
        <w:rPr>
          <w:bCs/>
        </w:rPr>
        <w:t xml:space="preserve"> přístupné </w:t>
      </w:r>
      <w:r w:rsidR="4E78D3AF" w:rsidRPr="0013645A">
        <w:rPr>
          <w:bCs/>
        </w:rPr>
        <w:t>tabulky ve třídě</w:t>
      </w:r>
      <w:r w:rsidRPr="0013645A">
        <w:rPr>
          <w:bCs/>
        </w:rPr>
        <w:t xml:space="preserve">. </w:t>
      </w:r>
      <w:r>
        <w:t>V jednom dni mohou žáci konat jen jednu zkoušku uvedeného charakteru.</w:t>
      </w:r>
    </w:p>
    <w:p w14:paraId="6450F3E7" w14:textId="77777777" w:rsidR="00656B99" w:rsidRDefault="00656B99" w:rsidP="008E6B08">
      <w:pPr>
        <w:pStyle w:val="Bezmezer"/>
        <w:jc w:val="both"/>
      </w:pPr>
      <w:r>
        <w:t>1</w:t>
      </w:r>
      <w:r w:rsidR="00053AC0">
        <w:t>4</w:t>
      </w:r>
      <w:r>
        <w:t>. Učitel je povinen vést soustavnou evidenci o každé</w:t>
      </w:r>
      <w:r w:rsidR="006A56DF">
        <w:t xml:space="preserve">m hodnocení a </w:t>
      </w:r>
      <w:r>
        <w:t>klasifikaci žáka průkazným způsobem tak, aby mohl vždy doložit správnost celkové klasifikace žáka i způsob získání zná</w:t>
      </w:r>
      <w:r w:rsidR="00BB4F75">
        <w:t>mek (ústní, písemné</w:t>
      </w:r>
      <w:r>
        <w:t xml:space="preserve">). V případě dlouhodobé nepřítomnosti nebo </w:t>
      </w:r>
      <w:r w:rsidR="006A56DF">
        <w:t>ukončení</w:t>
      </w:r>
      <w:r>
        <w:t xml:space="preserve"> pracovn</w:t>
      </w:r>
      <w:r w:rsidR="006A56DF">
        <w:t>ě právního vztahu</w:t>
      </w:r>
      <w:r>
        <w:t xml:space="preserve"> v průběhu klasifikačního </w:t>
      </w:r>
      <w:r w:rsidR="0085685F">
        <w:t xml:space="preserve">období předá tento </w:t>
      </w:r>
      <w:r>
        <w:t>přehled zastupujícímu učiteli nebo vedení školy.</w:t>
      </w:r>
    </w:p>
    <w:p w14:paraId="384F167B" w14:textId="77777777" w:rsidR="00656B99" w:rsidRPr="004F7599" w:rsidRDefault="00656B99" w:rsidP="008E6B08">
      <w:pPr>
        <w:pStyle w:val="Bezmezer"/>
        <w:jc w:val="both"/>
      </w:pPr>
      <w:r>
        <w:t>1</w:t>
      </w:r>
      <w:r w:rsidR="00053AC0">
        <w:t>5</w:t>
      </w:r>
      <w:r>
        <w:t xml:space="preserve">. </w:t>
      </w:r>
      <w:r w:rsidRPr="004F7599">
        <w:t>Vyučující</w:t>
      </w:r>
      <w:r w:rsidR="00122E73">
        <w:t xml:space="preserve"> učitel </w:t>
      </w:r>
      <w:r w:rsidRPr="004F7599">
        <w:t xml:space="preserve">předmětu zapíše </w:t>
      </w:r>
      <w:r w:rsidR="00056772">
        <w:t>celkov</w:t>
      </w:r>
      <w:r w:rsidR="00B4290B">
        <w:t>ou</w:t>
      </w:r>
      <w:r w:rsidR="00056772">
        <w:t xml:space="preserve"> </w:t>
      </w:r>
      <w:r w:rsidRPr="004F7599">
        <w:t>známk</w:t>
      </w:r>
      <w:r w:rsidR="00B4290B">
        <w:t>u</w:t>
      </w:r>
      <w:r w:rsidR="00801C61" w:rsidRPr="004F7599">
        <w:t xml:space="preserve"> </w:t>
      </w:r>
      <w:r w:rsidR="00666E4B">
        <w:t xml:space="preserve">(nebo slovní hodnocení) </w:t>
      </w:r>
      <w:r w:rsidR="004F7599" w:rsidRPr="00056772">
        <w:t xml:space="preserve">nejpozději </w:t>
      </w:r>
      <w:r w:rsidR="00801C61" w:rsidRPr="00056772">
        <w:t>v</w:t>
      </w:r>
      <w:r w:rsidR="00DA195A">
        <w:t xml:space="preserve"> určené </w:t>
      </w:r>
      <w:r w:rsidR="004F7599" w:rsidRPr="00056772">
        <w:t>datum</w:t>
      </w:r>
      <w:r w:rsidR="00801C61" w:rsidRPr="00056772">
        <w:t xml:space="preserve"> </w:t>
      </w:r>
      <w:r w:rsidR="00801C61" w:rsidRPr="004F7599">
        <w:t>na konci pololetí</w:t>
      </w:r>
      <w:r w:rsidRPr="004F7599">
        <w:t xml:space="preserve"> do třídního výkazu a katalogového listu </w:t>
      </w:r>
      <w:r w:rsidR="00056772">
        <w:t xml:space="preserve">nebo archu </w:t>
      </w:r>
      <w:r w:rsidRPr="004F7599">
        <w:t xml:space="preserve">třídy a dbá </w:t>
      </w:r>
      <w:r w:rsidR="00DA195A">
        <w:t xml:space="preserve">na </w:t>
      </w:r>
      <w:r w:rsidR="00B63CA2" w:rsidRPr="004F7599">
        <w:t>přesnost a</w:t>
      </w:r>
      <w:r w:rsidRPr="004F7599">
        <w:t xml:space="preserve"> úplnost</w:t>
      </w:r>
      <w:r w:rsidR="0049434A">
        <w:t xml:space="preserve"> zápisu</w:t>
      </w:r>
      <w:r w:rsidRPr="004F7599">
        <w:t xml:space="preserve">. </w:t>
      </w:r>
    </w:p>
    <w:p w14:paraId="7EEE2869" w14:textId="77777777" w:rsidR="0085685F" w:rsidRPr="006A56DF" w:rsidRDefault="00656B99" w:rsidP="006A56DF">
      <w:pPr>
        <w:autoSpaceDE w:val="0"/>
        <w:autoSpaceDN w:val="0"/>
        <w:adjustRightInd w:val="0"/>
        <w:jc w:val="both"/>
        <w:rPr>
          <w:b/>
        </w:rPr>
      </w:pPr>
      <w:r>
        <w:t>1</w:t>
      </w:r>
      <w:r w:rsidR="00053AC0">
        <w:t>6</w:t>
      </w:r>
      <w:r>
        <w:t xml:space="preserve">. </w:t>
      </w:r>
      <w:r w:rsidR="0085685F" w:rsidRPr="0085685F">
        <w:t xml:space="preserve">Pokud je klasifikace žáka stanovena na základě písemných nebo grafických prací, vyučující tyto práce uchovávají po dobu celého klasifikačního období, dále po dobu, kdy zákonní zástupci žáka mohou požádat o přezkoumání hodnocení výsledků vzdělávání žáka, tzn. celý školní rok včetně hlavních prázdnin a vzhledem k možným případům odložení hodnocení, opravných a komisionální zkoušek </w:t>
      </w:r>
      <w:r w:rsidR="0085685F" w:rsidRPr="00CF098D">
        <w:t xml:space="preserve">se podklady pro hodnocení žáků uchovávají až do </w:t>
      </w:r>
      <w:r w:rsidR="00AC0BAF" w:rsidRPr="00CF098D">
        <w:t>5</w:t>
      </w:r>
      <w:r w:rsidR="0085685F" w:rsidRPr="00CF098D">
        <w:t xml:space="preserve">. 10. </w:t>
      </w:r>
      <w:r w:rsidR="009D1DA7" w:rsidRPr="00CF098D">
        <w:t xml:space="preserve">následujícího </w:t>
      </w:r>
      <w:r w:rsidR="0085685F" w:rsidRPr="00CF098D">
        <w:t xml:space="preserve">školního roku. </w:t>
      </w:r>
      <w:r w:rsidRPr="00A63A86">
        <w:t xml:space="preserve">Opravené písemné </w:t>
      </w:r>
      <w:r w:rsidR="00053AC0" w:rsidRPr="00A63A86">
        <w:t xml:space="preserve">nebo grafické </w:t>
      </w:r>
      <w:r w:rsidRPr="00A63A86">
        <w:t xml:space="preserve">práce musí být </w:t>
      </w:r>
      <w:r w:rsidR="0085685F">
        <w:t xml:space="preserve">po tuto dobu </w:t>
      </w:r>
      <w:r w:rsidR="006A56DF">
        <w:t>k dispozici na předložení</w:t>
      </w:r>
      <w:r w:rsidRPr="00A63A86">
        <w:t xml:space="preserve"> žákům</w:t>
      </w:r>
      <w:r w:rsidR="006A56DF">
        <w:t>,</w:t>
      </w:r>
      <w:r w:rsidR="00122E73" w:rsidRPr="00A63A86">
        <w:t xml:space="preserve"> </w:t>
      </w:r>
      <w:r w:rsidR="004F7599" w:rsidRPr="00A63A86">
        <w:t>jejich</w:t>
      </w:r>
      <w:r w:rsidRPr="00A63A86">
        <w:t xml:space="preserve"> zákonným zástupcům</w:t>
      </w:r>
      <w:r w:rsidR="006A56DF">
        <w:t xml:space="preserve"> i</w:t>
      </w:r>
      <w:r w:rsidR="00053AC0" w:rsidRPr="00A63A86">
        <w:t xml:space="preserve"> vedení školy</w:t>
      </w:r>
      <w:r w:rsidRPr="00A63A86">
        <w:t>.</w:t>
      </w:r>
    </w:p>
    <w:p w14:paraId="4B6B664E" w14:textId="77777777" w:rsidR="00801C61" w:rsidRPr="00A63A86" w:rsidRDefault="00656B99" w:rsidP="008E6B08">
      <w:pPr>
        <w:pStyle w:val="Bezmezer"/>
        <w:jc w:val="both"/>
      </w:pPr>
      <w:r w:rsidRPr="00A63A86">
        <w:t>1</w:t>
      </w:r>
      <w:r w:rsidR="00053AC0" w:rsidRPr="00A63A86">
        <w:t>7</w:t>
      </w:r>
      <w:r w:rsidRPr="00A63A86">
        <w:t xml:space="preserve">. Za první pololetí škola vydá žákovi výpis z vysvědčení a za druhé pololetí vysvědčení. </w:t>
      </w:r>
    </w:p>
    <w:p w14:paraId="19DA32A8" w14:textId="02A60030" w:rsidR="00801C61" w:rsidRPr="00A63A86" w:rsidRDefault="00053AC0" w:rsidP="008E6B08">
      <w:pPr>
        <w:pStyle w:val="Bezmezer"/>
        <w:jc w:val="both"/>
      </w:pPr>
      <w:r w:rsidRPr="00A63A86">
        <w:t>18</w:t>
      </w:r>
      <w:r w:rsidR="00656B99" w:rsidRPr="00A63A86">
        <w:t xml:space="preserve">. Zákonní zástupci žáka jsou o </w:t>
      </w:r>
      <w:r w:rsidR="00801C61" w:rsidRPr="00A63A86">
        <w:t xml:space="preserve">prospěchu </w:t>
      </w:r>
      <w:r w:rsidR="00656B99" w:rsidRPr="00A63A86">
        <w:t xml:space="preserve">žáka informování třídním učitelem a učiteli jednotlivých předmětů: průběžně prostřednictvím </w:t>
      </w:r>
      <w:r w:rsidR="00B4290B" w:rsidRPr="00A63A86">
        <w:t>elektronické</w:t>
      </w:r>
      <w:r w:rsidR="00720D47" w:rsidRPr="00A63A86">
        <w:t xml:space="preserve"> </w:t>
      </w:r>
      <w:r w:rsidR="00656B99" w:rsidRPr="00A63A86">
        <w:t xml:space="preserve">žákovské knížky, </w:t>
      </w:r>
      <w:r w:rsidR="0013645A">
        <w:t xml:space="preserve">souhrnně </w:t>
      </w:r>
      <w:r w:rsidR="00097C2A" w:rsidRPr="00A63A86">
        <w:t>v</w:t>
      </w:r>
      <w:r w:rsidR="00656B99" w:rsidRPr="00A63A86">
        <w:t>ýpisem známek</w:t>
      </w:r>
      <w:r w:rsidR="00097C2A" w:rsidRPr="00A63A86">
        <w:t xml:space="preserve"> nebo</w:t>
      </w:r>
      <w:r w:rsidR="00656B99" w:rsidRPr="00A63A86">
        <w:t xml:space="preserve"> vysvědčením, </w:t>
      </w:r>
      <w:r w:rsidR="00097C2A" w:rsidRPr="00A63A86">
        <w:t xml:space="preserve">dále </w:t>
      </w:r>
      <w:r w:rsidR="00656B99" w:rsidRPr="00A63A86">
        <w:t xml:space="preserve">na třídních schůzkách, na požádání </w:t>
      </w:r>
      <w:r w:rsidR="0049434A" w:rsidRPr="00A63A86">
        <w:t>i jindy</w:t>
      </w:r>
      <w:r w:rsidR="00656B99" w:rsidRPr="00A63A86">
        <w:t xml:space="preserve">, přednostně v konzultačních hodinách. </w:t>
      </w:r>
    </w:p>
    <w:p w14:paraId="35882162" w14:textId="4BF89FDF" w:rsidR="00801C61" w:rsidRPr="00A63A86" w:rsidRDefault="00053AC0" w:rsidP="008E6B08">
      <w:pPr>
        <w:pStyle w:val="Bezmezer"/>
        <w:jc w:val="both"/>
      </w:pPr>
      <w:r w:rsidRPr="00A63A86">
        <w:t>19</w:t>
      </w:r>
      <w:r w:rsidR="00656B99" w:rsidRPr="00A63A86">
        <w:t xml:space="preserve">. </w:t>
      </w:r>
      <w:r w:rsidR="00B36934" w:rsidRPr="00A63A86">
        <w:t>Za mimořádné zhoršení prospěchu se považuje snížení známky o dva stupně a více.</w:t>
      </w:r>
      <w:r w:rsidR="00B36934">
        <w:t xml:space="preserve"> </w:t>
      </w:r>
      <w:r w:rsidR="00656B99" w:rsidRPr="00A63A86">
        <w:t xml:space="preserve">Případy mimořádného zhoršení </w:t>
      </w:r>
      <w:r w:rsidR="009D1DA7">
        <w:t xml:space="preserve">prospěchu </w:t>
      </w:r>
      <w:r w:rsidR="00656B99" w:rsidRPr="00A63A86">
        <w:t xml:space="preserve">žáků </w:t>
      </w:r>
      <w:r w:rsidR="009D1DA7">
        <w:t xml:space="preserve">a jejich </w:t>
      </w:r>
      <w:r w:rsidR="00C71184">
        <w:t>ohrožení školním neúspěchem</w:t>
      </w:r>
      <w:r w:rsidR="00656B99" w:rsidRPr="00A63A86">
        <w:t xml:space="preserve"> se projedn</w:t>
      </w:r>
      <w:r w:rsidR="00720D47" w:rsidRPr="00A63A86">
        <w:t>ávají</w:t>
      </w:r>
      <w:r w:rsidR="00656B99" w:rsidRPr="00A63A86">
        <w:t xml:space="preserve"> v pedagogické radě</w:t>
      </w:r>
      <w:r w:rsidR="008E6B08">
        <w:t xml:space="preserve"> (pedagogickou radu</w:t>
      </w:r>
      <w:r w:rsidR="008E6B08" w:rsidRPr="001063F1">
        <w:rPr>
          <w:b/>
        </w:rPr>
        <w:t xml:space="preserve"> </w:t>
      </w:r>
      <w:r w:rsidR="008E6B08" w:rsidRPr="008E6B08">
        <w:t xml:space="preserve">tvoří všichni pedagogičtí pracovníci </w:t>
      </w:r>
      <w:r w:rsidR="00C71184">
        <w:t xml:space="preserve">základní </w:t>
      </w:r>
      <w:r w:rsidR="008E6B08" w:rsidRPr="008E6B08">
        <w:t>školy).</w:t>
      </w:r>
      <w:r w:rsidR="009D465D">
        <w:t xml:space="preserve"> </w:t>
      </w:r>
      <w:r w:rsidR="009D465D" w:rsidRPr="00A63A86">
        <w:t xml:space="preserve">V případě mimořádného zhoršení prospěchu informuje </w:t>
      </w:r>
      <w:r w:rsidR="00542AD9">
        <w:t xml:space="preserve">vyučující </w:t>
      </w:r>
      <w:r w:rsidR="009D465D" w:rsidRPr="00A63A86">
        <w:t>učitel tohoto předmětu zákonné</w:t>
      </w:r>
      <w:r w:rsidR="009D465D">
        <w:t>ho</w:t>
      </w:r>
      <w:r w:rsidR="009D465D" w:rsidRPr="00A63A86">
        <w:t xml:space="preserve"> zástupce žáka bezprostředně a prokazatelným způsobem</w:t>
      </w:r>
      <w:r w:rsidR="009D465D">
        <w:t xml:space="preserve"> nejpozději do 1</w:t>
      </w:r>
      <w:r w:rsidR="00514951">
        <w:t>0</w:t>
      </w:r>
      <w:r w:rsidR="009D465D">
        <w:t xml:space="preserve"> dnů od hodnotící pedagogické rady za dané čtvrtletí</w:t>
      </w:r>
      <w:r w:rsidR="009D465D" w:rsidRPr="00A63A86">
        <w:t xml:space="preserve">. </w:t>
      </w:r>
    </w:p>
    <w:p w14:paraId="522A62A4" w14:textId="77777777" w:rsidR="0085685F" w:rsidRDefault="00656B99" w:rsidP="008E6B08">
      <w:pPr>
        <w:pStyle w:val="Bezmezer"/>
        <w:jc w:val="both"/>
      </w:pPr>
      <w:r w:rsidRPr="00A63A86">
        <w:t>2</w:t>
      </w:r>
      <w:r w:rsidR="00053AC0" w:rsidRPr="00A63A86">
        <w:t>0</w:t>
      </w:r>
      <w:r w:rsidRPr="00A63A86">
        <w:t xml:space="preserve">. </w:t>
      </w:r>
      <w:r w:rsidR="0085685F" w:rsidRPr="0085685F">
        <w:t>Při dlouhodobějším pobytu žáka mimo školu (lázeňské pobyty, výuka ve škole při nemocnici, dočasné umístění ve výchovném ústavu) vyučující respektuje známky žáka, kterými žáka hodnotí škola, kterou dočasně navštěvo</w:t>
      </w:r>
      <w:r w:rsidR="0085685F">
        <w:t>val</w:t>
      </w:r>
      <w:r w:rsidR="00542AD9">
        <w:t>. Ž</w:t>
      </w:r>
      <w:r w:rsidR="0085685F">
        <w:t>ák se znovu nepřezkušuje.</w:t>
      </w:r>
    </w:p>
    <w:p w14:paraId="29184BB5" w14:textId="77777777" w:rsidR="00801C61" w:rsidRDefault="00656B99" w:rsidP="008E6B08">
      <w:pPr>
        <w:pStyle w:val="Bezmezer"/>
        <w:jc w:val="both"/>
      </w:pPr>
      <w:r>
        <w:t>2</w:t>
      </w:r>
      <w:r w:rsidR="00053AC0">
        <w:t>1</w:t>
      </w:r>
      <w:r>
        <w:t>.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266E1D9F" w14:textId="77777777" w:rsidR="00801C61" w:rsidRDefault="00656B99" w:rsidP="008E6B08">
      <w:pPr>
        <w:pStyle w:val="Bezmezer"/>
        <w:jc w:val="both"/>
      </w:pPr>
      <w:r>
        <w:t>2</w:t>
      </w:r>
      <w:r w:rsidR="00053AC0">
        <w:t>2</w:t>
      </w:r>
      <w:r>
        <w:t xml:space="preserve">. Nelze-li žáka hodnotit na konci prvního pololetí, určí ředitel školy pro jeho hodnocení náhradní termín, a to tak, aby hodnocení za první pololetí bylo provedeno nejpozději do </w:t>
      </w:r>
      <w:r w:rsidR="00097C2A">
        <w:t>dvou měsíců</w:t>
      </w:r>
      <w:r>
        <w:t>. Není-li možné hodnotit ani v náhradním termínu, žák se za první pololetí nehodnotí.</w:t>
      </w:r>
    </w:p>
    <w:p w14:paraId="15ACDC16" w14:textId="77777777" w:rsidR="00801C61" w:rsidRDefault="00656B99" w:rsidP="008E6B08">
      <w:pPr>
        <w:pStyle w:val="Bezmezer"/>
        <w:jc w:val="both"/>
      </w:pPr>
      <w:r>
        <w:t>2</w:t>
      </w:r>
      <w:r w:rsidR="00053AC0">
        <w:t>3</w:t>
      </w:r>
      <w:r>
        <w:t>.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295F2FC5" w14:textId="77777777" w:rsidR="00801C61" w:rsidRDefault="00656B99" w:rsidP="008E6B08">
      <w:pPr>
        <w:pStyle w:val="Bezmezer"/>
        <w:jc w:val="both"/>
      </w:pPr>
      <w:r>
        <w:t>2</w:t>
      </w:r>
      <w:r w:rsidR="00053AC0">
        <w:t>4</w:t>
      </w:r>
      <w:r>
        <w:t xml:space="preserve">. Má-li zákonný zástupce žáka pochybnosti o správnosti hodnocení na konci prvního nebo druhého pololetí, může do </w:t>
      </w:r>
      <w:r w:rsidR="00097C2A">
        <w:t>tří</w:t>
      </w:r>
      <w:r>
        <w:t xml:space="preserve"> pracovních dnů ode dne, kdy se o hodnocení prokazatelně dozvěděl, nejpozději však do </w:t>
      </w:r>
      <w:r w:rsidR="00097C2A">
        <w:t>tří</w:t>
      </w:r>
      <w:r>
        <w:t xml:space="preserve"> pracovních dnů od vydání vysvědčení, požádat ředitele školy o </w:t>
      </w:r>
      <w:r w:rsidR="00FF3A3D">
        <w:t>přezkoumání výsledků hodnocení žáka</w:t>
      </w:r>
      <w:r>
        <w:t>; je-li vyučujícím žáka v daném předmětu ředitel školy</w:t>
      </w:r>
      <w:r w:rsidRPr="00056772">
        <w:t xml:space="preserve">, </w:t>
      </w:r>
      <w:r w:rsidR="005D43B7" w:rsidRPr="00056772">
        <w:t xml:space="preserve">jmenuje komisi </w:t>
      </w:r>
      <w:r w:rsidRPr="00056772">
        <w:t>k</w:t>
      </w:r>
      <w:r>
        <w:t>rajský úřad. Komisionální přezkoušení se koná nejpozději do 14 dnů od doručení žádosti nebo v termínu dohodnutém se zákonným zástupcem žáka.</w:t>
      </w:r>
    </w:p>
    <w:p w14:paraId="0CC4CB71" w14:textId="77777777" w:rsidR="005B08E3" w:rsidRDefault="00656B99" w:rsidP="008E6B08">
      <w:pPr>
        <w:pStyle w:val="Bezmezer"/>
        <w:jc w:val="both"/>
      </w:pPr>
      <w:r>
        <w:lastRenderedPageBreak/>
        <w:t>2</w:t>
      </w:r>
      <w:r w:rsidR="00E00653">
        <w:t>5</w:t>
      </w:r>
      <w:r>
        <w:t>.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5B771E41" w14:textId="77777777" w:rsidR="005B08E3" w:rsidRDefault="00656B99" w:rsidP="00E00B13">
      <w:pPr>
        <w:pStyle w:val="Zkladntext"/>
        <w:contextualSpacing/>
        <w:jc w:val="both"/>
      </w:pPr>
      <w:r>
        <w:t>2</w:t>
      </w:r>
      <w:r w:rsidR="00E00653">
        <w:t>6</w:t>
      </w:r>
      <w:r>
        <w:t>.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736387B8" w14:textId="77777777" w:rsidR="005B08E3" w:rsidRPr="00A63A86" w:rsidRDefault="00656B99" w:rsidP="00E00B13">
      <w:pPr>
        <w:pStyle w:val="Zkladntext"/>
        <w:contextualSpacing/>
        <w:jc w:val="both"/>
      </w:pPr>
      <w:r>
        <w:t>2</w:t>
      </w:r>
      <w:r w:rsidR="00E00653">
        <w:t>7</w:t>
      </w:r>
      <w:r>
        <w:t xml:space="preserve">. </w:t>
      </w:r>
      <w:r w:rsidR="00B954E9" w:rsidRPr="004F7599">
        <w:t>V</w:t>
      </w:r>
      <w:r w:rsidRPr="004F7599">
        <w:t>ýsledky práce v</w:t>
      </w:r>
      <w:r w:rsidR="00B954E9" w:rsidRPr="004F7599">
        <w:t> nepovinných předmětech</w:t>
      </w:r>
      <w:r w:rsidRPr="004F7599">
        <w:t xml:space="preserve"> se </w:t>
      </w:r>
      <w:r w:rsidR="00B954E9" w:rsidRPr="004F7599">
        <w:t>hodnotí</w:t>
      </w:r>
      <w:r w:rsidRPr="004F7599">
        <w:t xml:space="preserve"> </w:t>
      </w:r>
      <w:r w:rsidR="00097C2A" w:rsidRPr="004F7599">
        <w:t>známkou</w:t>
      </w:r>
      <w:r w:rsidR="00B954E9" w:rsidRPr="004F7599">
        <w:t xml:space="preserve">, pro hodnocení se odpovídajícím způsobem použijí tato Pravidla pro hodnocení výsledků vzdělávání </w:t>
      </w:r>
      <w:r w:rsidR="00B954E9" w:rsidRPr="00A63A86">
        <w:t>žáků</w:t>
      </w:r>
      <w:r w:rsidRPr="00A63A86">
        <w:t>.</w:t>
      </w:r>
      <w:r w:rsidR="00B4290B" w:rsidRPr="00A63A86">
        <w:t xml:space="preserve"> Žák musí být z nepovinného předmětu hodnocen nejméně dvakrát za každé pololetí.</w:t>
      </w:r>
    </w:p>
    <w:p w14:paraId="73CA2B50" w14:textId="77777777" w:rsidR="00840B4C" w:rsidRPr="00B4290B" w:rsidRDefault="00E00653" w:rsidP="00B4290B">
      <w:pPr>
        <w:pStyle w:val="Zkladntext"/>
        <w:contextualSpacing/>
        <w:jc w:val="both"/>
      </w:pPr>
      <w:r>
        <w:t>28</w:t>
      </w:r>
      <w:r w:rsidR="00801C61">
        <w:t xml:space="preserve">. </w:t>
      </w:r>
      <w:r w:rsidR="00056772">
        <w:t xml:space="preserve">Výchovný poradce </w:t>
      </w:r>
      <w:r w:rsidR="00801C61">
        <w:t>j</w:t>
      </w:r>
      <w:r>
        <w:t xml:space="preserve">e </w:t>
      </w:r>
      <w:r w:rsidR="00801C61">
        <w:t>povin</w:t>
      </w:r>
      <w:r>
        <w:t>en</w:t>
      </w:r>
      <w:r w:rsidR="00801C61">
        <w:t xml:space="preserve"> seznamovat ostatní vyučující s doporučením </w:t>
      </w:r>
      <w:r w:rsidR="00FD39A7">
        <w:t xml:space="preserve">z </w:t>
      </w:r>
      <w:r w:rsidR="00801C61" w:rsidRPr="003A2538">
        <w:t>psychologických vyšetření, které mají vztah ke způsobu hodnocení a klasifikace žáka a způsobu získávání podkladů. Údaje o nových vyšetřeních jsou součástí zpráv</w:t>
      </w:r>
      <w:r w:rsidR="00801C61">
        <w:t xml:space="preserve"> </w:t>
      </w:r>
      <w:r w:rsidR="00056772">
        <w:t>výchovn</w:t>
      </w:r>
      <w:r w:rsidR="00F621EB">
        <w:t>é</w:t>
      </w:r>
      <w:r w:rsidR="00056772">
        <w:t xml:space="preserve">ho poradce </w:t>
      </w:r>
      <w:r w:rsidR="00801C61" w:rsidRPr="003A2538">
        <w:t>na pedagogické radě.</w:t>
      </w:r>
    </w:p>
    <w:p w14:paraId="6DFB9E20" w14:textId="77777777" w:rsidR="00B81641" w:rsidRDefault="00B81641" w:rsidP="00A02EF4">
      <w:pPr>
        <w:rPr>
          <w:b/>
          <w:u w:val="single"/>
        </w:rPr>
      </w:pPr>
    </w:p>
    <w:p w14:paraId="4F978A9C" w14:textId="77777777" w:rsidR="005C4708" w:rsidRPr="00CF098D" w:rsidRDefault="00063BA5" w:rsidP="00A02EF4">
      <w:r w:rsidRPr="00CF098D">
        <w:rPr>
          <w:b/>
        </w:rPr>
        <w:t>IV.</w:t>
      </w:r>
      <w:r w:rsidR="00A6521C" w:rsidRPr="00CF098D">
        <w:rPr>
          <w:b/>
        </w:rPr>
        <w:t xml:space="preserve"> </w:t>
      </w:r>
      <w:r w:rsidR="00656B99" w:rsidRPr="00CF098D">
        <w:rPr>
          <w:b/>
        </w:rPr>
        <w:t>Pravidla pro použití slovního hodnocení prospěchu žáků</w:t>
      </w:r>
      <w:r w:rsidR="00656B99" w:rsidRPr="00CF098D">
        <w:rPr>
          <w:b/>
        </w:rPr>
        <w:br/>
      </w:r>
    </w:p>
    <w:p w14:paraId="3274738A" w14:textId="77777777" w:rsidR="00840515" w:rsidRPr="00A02EF4" w:rsidRDefault="00840515" w:rsidP="00A02EF4">
      <w:pPr>
        <w:rPr>
          <w:b/>
          <w:u w:val="single"/>
        </w:rPr>
      </w:pPr>
      <w:r>
        <w:t xml:space="preserve">1. </w:t>
      </w:r>
      <w:r w:rsidR="00656B99" w:rsidRPr="00840515">
        <w:t>Učitel hodnotí osobní pokrok žáka, porovnává jeho aktuální výkon s</w:t>
      </w:r>
      <w:r w:rsidRPr="00840515">
        <w:t xml:space="preserve"> předchozími výsledky práce. </w:t>
      </w:r>
    </w:p>
    <w:p w14:paraId="2C0F0A6A" w14:textId="77777777" w:rsidR="00840515" w:rsidRDefault="00840515" w:rsidP="00840515">
      <w:pPr>
        <w:pStyle w:val="Odstavecaut"/>
        <w:tabs>
          <w:tab w:val="clear" w:pos="360"/>
          <w:tab w:val="left" w:pos="708"/>
        </w:tabs>
        <w:spacing w:before="0"/>
        <w:rPr>
          <w:sz w:val="20"/>
        </w:rPr>
      </w:pPr>
      <w:r>
        <w:rPr>
          <w:sz w:val="20"/>
        </w:rPr>
        <w:t xml:space="preserve">2. </w:t>
      </w:r>
      <w:r w:rsidR="00383E84">
        <w:rPr>
          <w:sz w:val="20"/>
        </w:rPr>
        <w:t>Při hodnocení se</w:t>
      </w:r>
      <w:r w:rsidR="00656B99" w:rsidRPr="00840515">
        <w:rPr>
          <w:sz w:val="20"/>
        </w:rPr>
        <w:t xml:space="preserve"> přihlíží ke vzdělávacím a os</w:t>
      </w:r>
      <w:r w:rsidRPr="00840515">
        <w:rPr>
          <w:sz w:val="20"/>
        </w:rPr>
        <w:t xml:space="preserve">obnostním předpokladům žáka. </w:t>
      </w:r>
    </w:p>
    <w:p w14:paraId="32D1DEDD" w14:textId="77777777" w:rsidR="00840515" w:rsidRDefault="00840515" w:rsidP="00840515">
      <w:pPr>
        <w:pStyle w:val="Odstavecaut"/>
        <w:tabs>
          <w:tab w:val="clear" w:pos="360"/>
          <w:tab w:val="left" w:pos="708"/>
        </w:tabs>
        <w:spacing w:before="0"/>
        <w:rPr>
          <w:sz w:val="20"/>
        </w:rPr>
      </w:pPr>
      <w:r>
        <w:rPr>
          <w:sz w:val="20"/>
        </w:rPr>
        <w:t xml:space="preserve">3. </w:t>
      </w:r>
      <w:r w:rsidRPr="00840515">
        <w:rPr>
          <w:sz w:val="20"/>
        </w:rPr>
        <w:t xml:space="preserve">Hodnocení je vždy adresné. </w:t>
      </w:r>
    </w:p>
    <w:p w14:paraId="6F673016" w14:textId="77777777" w:rsidR="00840515" w:rsidRDefault="00840515" w:rsidP="00840515">
      <w:pPr>
        <w:pStyle w:val="Odstavecaut"/>
        <w:tabs>
          <w:tab w:val="clear" w:pos="360"/>
          <w:tab w:val="left" w:pos="708"/>
        </w:tabs>
        <w:spacing w:before="0"/>
        <w:rPr>
          <w:sz w:val="20"/>
        </w:rPr>
      </w:pPr>
      <w:r>
        <w:rPr>
          <w:sz w:val="20"/>
        </w:rPr>
        <w:t xml:space="preserve">4. </w:t>
      </w:r>
      <w:r w:rsidR="00656B99" w:rsidRPr="00840515">
        <w:rPr>
          <w:sz w:val="20"/>
        </w:rPr>
        <w:t>Hodnocení je prvotně zaměřeno na poskytování zpětné vazby o průběhu a výsledku činností žáka. Žák dostává informace o tom, jakým způsobem může dosáhnout lepších výsledk</w:t>
      </w:r>
      <w:r w:rsidRPr="00840515">
        <w:rPr>
          <w:sz w:val="20"/>
        </w:rPr>
        <w:t xml:space="preserve">ů v problémových oblastech. </w:t>
      </w:r>
    </w:p>
    <w:p w14:paraId="5B7EF866" w14:textId="77777777" w:rsidR="00840515" w:rsidRDefault="00840515" w:rsidP="00840515">
      <w:pPr>
        <w:pStyle w:val="Odstavecaut"/>
        <w:tabs>
          <w:tab w:val="clear" w:pos="360"/>
          <w:tab w:val="left" w:pos="708"/>
        </w:tabs>
        <w:spacing w:before="0"/>
        <w:rPr>
          <w:sz w:val="20"/>
        </w:rPr>
      </w:pPr>
      <w:r>
        <w:rPr>
          <w:sz w:val="20"/>
        </w:rPr>
        <w:t xml:space="preserve">5. </w:t>
      </w:r>
      <w:r w:rsidR="00656B99" w:rsidRPr="00840515">
        <w:rPr>
          <w:sz w:val="20"/>
        </w:rPr>
        <w:t>Při slovním</w:t>
      </w:r>
      <w:r w:rsidRPr="00840515">
        <w:rPr>
          <w:sz w:val="20"/>
        </w:rPr>
        <w:t xml:space="preserve"> hodnocení se postupuje obdobně podle kritérií pro </w:t>
      </w:r>
      <w:r w:rsidR="00656B99" w:rsidRPr="00840515">
        <w:rPr>
          <w:sz w:val="20"/>
        </w:rPr>
        <w:t>klasifikaci</w:t>
      </w:r>
      <w:r w:rsidR="00097C2A" w:rsidRPr="00840515">
        <w:rPr>
          <w:sz w:val="20"/>
        </w:rPr>
        <w:t xml:space="preserve"> známkou</w:t>
      </w:r>
      <w:r w:rsidR="00656B99" w:rsidRPr="00840515">
        <w:rPr>
          <w:sz w:val="20"/>
        </w:rPr>
        <w:t>, neboť musí</w:t>
      </w:r>
      <w:r w:rsidRPr="00840515">
        <w:rPr>
          <w:sz w:val="20"/>
        </w:rPr>
        <w:t xml:space="preserve"> </w:t>
      </w:r>
      <w:r w:rsidR="00656B99" w:rsidRPr="00840515">
        <w:rPr>
          <w:sz w:val="20"/>
        </w:rPr>
        <w:t>být zachována vazba mezi klasifikací zn</w:t>
      </w:r>
      <w:r w:rsidR="00A24852" w:rsidRPr="00840515">
        <w:rPr>
          <w:sz w:val="20"/>
        </w:rPr>
        <w:t>á</w:t>
      </w:r>
      <w:r w:rsidR="00656B99" w:rsidRPr="00840515">
        <w:rPr>
          <w:sz w:val="20"/>
        </w:rPr>
        <w:t>mkou a slovním hodnocením.</w:t>
      </w:r>
      <w:r w:rsidRPr="00840515">
        <w:rPr>
          <w:sz w:val="20"/>
        </w:rPr>
        <w:t xml:space="preserve"> </w:t>
      </w:r>
    </w:p>
    <w:p w14:paraId="18B482B7" w14:textId="77777777" w:rsidR="00840515" w:rsidRDefault="00840515" w:rsidP="00840515">
      <w:pPr>
        <w:pStyle w:val="Odstavecaut"/>
        <w:tabs>
          <w:tab w:val="clear" w:pos="360"/>
          <w:tab w:val="left" w:pos="708"/>
        </w:tabs>
        <w:spacing w:before="0"/>
        <w:rPr>
          <w:sz w:val="20"/>
        </w:rPr>
      </w:pPr>
      <w:r>
        <w:rPr>
          <w:sz w:val="20"/>
        </w:rPr>
        <w:t xml:space="preserve">6. </w:t>
      </w:r>
      <w:r w:rsidR="00656B99" w:rsidRPr="00840515">
        <w:rPr>
          <w:sz w:val="20"/>
        </w:rPr>
        <w:t>Je-li žák hodnocen slovně, převede třídní učitel po projednání s vyučujícími ostatních předmětů slovní hodnocení do klasifikace pro účely přijímacího řízení ke střednímu vzdělávání.</w:t>
      </w:r>
      <w:r w:rsidRPr="00840515">
        <w:rPr>
          <w:sz w:val="20"/>
        </w:rPr>
        <w:t xml:space="preserve"> </w:t>
      </w:r>
      <w:r w:rsidR="00B8749D" w:rsidRPr="00840515">
        <w:rPr>
          <w:sz w:val="20"/>
        </w:rPr>
        <w:t>Tento způsob se upřednostňuje pro žáky se speciálními vzdělávacími potřebami, přičemž vychází ze znalosti postižení nebo znevýhodnění.</w:t>
      </w:r>
      <w:r w:rsidRPr="00840515">
        <w:rPr>
          <w:sz w:val="20"/>
        </w:rPr>
        <w:t xml:space="preserve"> </w:t>
      </w:r>
    </w:p>
    <w:p w14:paraId="2CDF5C58" w14:textId="77777777" w:rsidR="00B8749D" w:rsidRPr="00840515" w:rsidRDefault="00840515" w:rsidP="00840515">
      <w:pPr>
        <w:pStyle w:val="Odstavecaut"/>
        <w:tabs>
          <w:tab w:val="clear" w:pos="360"/>
          <w:tab w:val="left" w:pos="708"/>
        </w:tabs>
        <w:spacing w:before="0"/>
        <w:rPr>
          <w:sz w:val="20"/>
        </w:rPr>
      </w:pPr>
      <w:r>
        <w:rPr>
          <w:sz w:val="20"/>
        </w:rPr>
        <w:t>7. Při s</w:t>
      </w:r>
      <w:r w:rsidR="00B8749D" w:rsidRPr="00840515">
        <w:rPr>
          <w:sz w:val="20"/>
        </w:rPr>
        <w:t>lovní</w:t>
      </w:r>
      <w:r>
        <w:rPr>
          <w:sz w:val="20"/>
        </w:rPr>
        <w:t>m</w:t>
      </w:r>
      <w:r w:rsidR="00B8749D" w:rsidRPr="00840515">
        <w:rPr>
          <w:sz w:val="20"/>
        </w:rPr>
        <w:t xml:space="preserve"> hodnocení se doporučuje upřednostnit širší slovní hodnocení. Způsob hodnocení projedná třídní učitel a výchovný poradce s ostatními vyučujícími.</w:t>
      </w:r>
    </w:p>
    <w:p w14:paraId="70DF9E56" w14:textId="77777777" w:rsidR="005C4708" w:rsidRPr="008639A0" w:rsidRDefault="005C4708" w:rsidP="00656B99">
      <w:pPr>
        <w:jc w:val="both"/>
        <w:rPr>
          <w:sz w:val="16"/>
          <w:szCs w:val="16"/>
        </w:rPr>
      </w:pPr>
    </w:p>
    <w:p w14:paraId="2234C3B2" w14:textId="77777777" w:rsidR="00656B99" w:rsidRPr="00CF098D" w:rsidRDefault="00063BA5" w:rsidP="00656B99">
      <w:pPr>
        <w:jc w:val="both"/>
        <w:rPr>
          <w:b/>
        </w:rPr>
      </w:pPr>
      <w:r w:rsidRPr="00CF098D">
        <w:rPr>
          <w:b/>
        </w:rPr>
        <w:t>V</w:t>
      </w:r>
      <w:r w:rsidR="00A6521C" w:rsidRPr="00CF098D">
        <w:rPr>
          <w:b/>
        </w:rPr>
        <w:t xml:space="preserve">. </w:t>
      </w:r>
      <w:r w:rsidR="00656B99" w:rsidRPr="00CF098D">
        <w:rPr>
          <w:b/>
        </w:rPr>
        <w:t>Pravidla pro použití hodnocení chování žáků</w:t>
      </w:r>
    </w:p>
    <w:p w14:paraId="44E871BC" w14:textId="77777777" w:rsidR="005C4708" w:rsidRPr="00B948C6" w:rsidRDefault="005C4708" w:rsidP="00656B99">
      <w:pPr>
        <w:jc w:val="both"/>
        <w:rPr>
          <w:u w:val="single"/>
        </w:rPr>
      </w:pPr>
    </w:p>
    <w:p w14:paraId="1D356C29" w14:textId="77777777" w:rsidR="00656B99" w:rsidRPr="007C5B86" w:rsidRDefault="00656B99" w:rsidP="00656B99">
      <w:pPr>
        <w:jc w:val="both"/>
      </w:pPr>
      <w:r w:rsidRPr="007C5B86">
        <w:t>1. Klasifikaci chování žáků navrhuje třídní učitel po projednání s učiteli, kteří ve třídě vyučují, a s ostatními učiteli a rozhoduje o ní ředitel po projednání v pedagogické radě.</w:t>
      </w:r>
    </w:p>
    <w:p w14:paraId="0050FCA7" w14:textId="77777777" w:rsidR="00656B99" w:rsidRPr="007C5B86" w:rsidRDefault="00656B99" w:rsidP="00656B99">
      <w:pPr>
        <w:jc w:val="both"/>
      </w:pPr>
      <w:r w:rsidRPr="007C5B86">
        <w:t>2. Při klasifikaci chování se přihlíží k věku, morální a rozumové vyspělosti žáka; k uděleným opatřením k posílení kázně se přihlíží pouze tehdy, jestliže tato opatření byla neúčinná.</w:t>
      </w:r>
    </w:p>
    <w:p w14:paraId="68BC9C3C" w14:textId="77777777" w:rsidR="00656B99" w:rsidRPr="007C5B86" w:rsidRDefault="00656B99" w:rsidP="00656B99">
      <w:pPr>
        <w:jc w:val="both"/>
      </w:pPr>
      <w:r w:rsidRPr="007C5B86">
        <w:t xml:space="preserve">3. Škola hodnotí a klasifikuje žáky za jejich chování ve škole </w:t>
      </w:r>
      <w:r w:rsidR="00840515" w:rsidRPr="007C5B86">
        <w:t>a</w:t>
      </w:r>
      <w:r w:rsidRPr="007C5B86">
        <w:t xml:space="preserve"> při akcích organizovaných školou</w:t>
      </w:r>
      <w:r w:rsidR="00840515" w:rsidRPr="007C5B86">
        <w:t xml:space="preserve"> i mimo školu.</w:t>
      </w:r>
      <w:r w:rsidRPr="007C5B86">
        <w:t xml:space="preserve">  </w:t>
      </w:r>
    </w:p>
    <w:p w14:paraId="6C2E8C07" w14:textId="77777777" w:rsidR="00656B99" w:rsidRPr="007C5B86" w:rsidRDefault="00656B99" w:rsidP="00656B99">
      <w:pPr>
        <w:jc w:val="both"/>
      </w:pPr>
      <w:r w:rsidRPr="007C5B86">
        <w:t>4. Nedostatky v chování žáků se projednávají na pedagogické radě.</w:t>
      </w:r>
    </w:p>
    <w:p w14:paraId="09CEB698" w14:textId="77777777" w:rsidR="00656B99" w:rsidRPr="007C5B86" w:rsidRDefault="00656B99" w:rsidP="00656B99">
      <w:pPr>
        <w:jc w:val="both"/>
      </w:pPr>
      <w:r w:rsidRPr="007C5B86">
        <w:t>5. Zákonní zástupci žáka jsou o chování žáka informování třídním učitelem a učiteli jednotlivých předmětů:</w:t>
      </w:r>
    </w:p>
    <w:p w14:paraId="43E24B00" w14:textId="77777777" w:rsidR="00656B99" w:rsidRPr="007C5B86" w:rsidRDefault="00656B99" w:rsidP="00656B99">
      <w:pPr>
        <w:jc w:val="both"/>
      </w:pPr>
      <w:r w:rsidRPr="007C5B86">
        <w:t xml:space="preserve">- průběžně prostřednictvím </w:t>
      </w:r>
      <w:r w:rsidR="009D1DA7">
        <w:t xml:space="preserve">elektronické </w:t>
      </w:r>
      <w:r w:rsidRPr="007C5B86">
        <w:t>žákovské knížky,</w:t>
      </w:r>
    </w:p>
    <w:p w14:paraId="622D4B7C" w14:textId="5BA81C03" w:rsidR="00656B99" w:rsidRPr="007C5B86" w:rsidRDefault="00656B99" w:rsidP="00656B99">
      <w:pPr>
        <w:jc w:val="both"/>
      </w:pPr>
      <w:r>
        <w:t>- na třídních schůzkách (</w:t>
      </w:r>
      <w:r w:rsidR="005F648A">
        <w:t>3</w:t>
      </w:r>
      <w:r w:rsidR="009D1DA7">
        <w:t>-</w:t>
      </w:r>
      <w:r w:rsidR="2D69D5C0">
        <w:t xml:space="preserve"> </w:t>
      </w:r>
      <w:r w:rsidR="009D1DA7">
        <w:t>4</w:t>
      </w:r>
      <w:r w:rsidR="66E1A445">
        <w:t xml:space="preserve"> </w:t>
      </w:r>
      <w:r>
        <w:t>x ročně)</w:t>
      </w:r>
      <w:r w:rsidR="00872601">
        <w:t>,</w:t>
      </w:r>
      <w:r w:rsidR="0071529D">
        <w:t xml:space="preserve"> nebo na individuálně sjednané schůzce</w:t>
      </w:r>
      <w:r>
        <w:t>,</w:t>
      </w:r>
    </w:p>
    <w:p w14:paraId="2619C91C" w14:textId="77777777" w:rsidR="00656B99" w:rsidRPr="007C5B86" w:rsidRDefault="00656B99" w:rsidP="00656B99">
      <w:pPr>
        <w:jc w:val="both"/>
      </w:pPr>
      <w:r w:rsidRPr="007C5B86">
        <w:t xml:space="preserve">- okamžitě </w:t>
      </w:r>
      <w:r w:rsidR="004F7599" w:rsidRPr="007C5B86">
        <w:t>při</w:t>
      </w:r>
      <w:r w:rsidRPr="007C5B86">
        <w:t xml:space="preserve"> mimořádné</w:t>
      </w:r>
      <w:r w:rsidR="004F7599" w:rsidRPr="007C5B86">
        <w:t>m</w:t>
      </w:r>
      <w:r w:rsidRPr="007C5B86">
        <w:t xml:space="preserve"> porušení školního řádu,</w:t>
      </w:r>
    </w:p>
    <w:p w14:paraId="23DD9D74" w14:textId="77777777" w:rsidR="00656B99" w:rsidRPr="007C5B86" w:rsidRDefault="00656B99" w:rsidP="00656B99">
      <w:pPr>
        <w:jc w:val="both"/>
      </w:pPr>
      <w:r w:rsidRPr="007C5B86">
        <w:t xml:space="preserve">- kdykoliv na požádání, přednostně v konzultačních hodinách. </w:t>
      </w:r>
    </w:p>
    <w:p w14:paraId="14C86F25" w14:textId="77777777" w:rsidR="00656B99" w:rsidRPr="007C5B86" w:rsidRDefault="00656B99" w:rsidP="00656B99">
      <w:pPr>
        <w:jc w:val="both"/>
      </w:pPr>
      <w:r w:rsidRPr="007C5B86">
        <w:t xml:space="preserve">6. </w:t>
      </w:r>
      <w:r w:rsidR="001A28A1" w:rsidRPr="007C5B86">
        <w:t xml:space="preserve">Poznámky a pochvaly </w:t>
      </w:r>
      <w:r w:rsidR="00B24673" w:rsidRPr="007C5B86">
        <w:t>týkající se</w:t>
      </w:r>
      <w:r w:rsidR="001A28A1" w:rsidRPr="007C5B86">
        <w:t xml:space="preserve"> chování žáka </w:t>
      </w:r>
      <w:r w:rsidR="00B24673" w:rsidRPr="007C5B86">
        <w:t xml:space="preserve">ve škole nebo při činnostech organizovaných školou </w:t>
      </w:r>
      <w:r w:rsidR="001A28A1" w:rsidRPr="007C5B86">
        <w:t xml:space="preserve">zapisují </w:t>
      </w:r>
      <w:r w:rsidR="009D1DA7">
        <w:t xml:space="preserve">vyučující učitelé </w:t>
      </w:r>
      <w:r w:rsidR="001A28A1" w:rsidRPr="007C5B86">
        <w:t xml:space="preserve">do </w:t>
      </w:r>
      <w:r w:rsidR="005F648A" w:rsidRPr="007C5B86">
        <w:t>elektronické žákovské knížky</w:t>
      </w:r>
      <w:r w:rsidR="009D1DA7">
        <w:t>.</w:t>
      </w:r>
    </w:p>
    <w:p w14:paraId="46E0B4EE" w14:textId="77777777" w:rsidR="00A02EF4" w:rsidRPr="00CF098D" w:rsidRDefault="00656B99" w:rsidP="00840515">
      <w:pPr>
        <w:jc w:val="both"/>
        <w:rPr>
          <w:b/>
        </w:rPr>
      </w:pPr>
      <w:r>
        <w:br/>
      </w:r>
      <w:r w:rsidR="00063BA5" w:rsidRPr="00CF098D">
        <w:rPr>
          <w:b/>
        </w:rPr>
        <w:t>VI</w:t>
      </w:r>
      <w:r w:rsidRPr="00CF098D">
        <w:rPr>
          <w:b/>
        </w:rPr>
        <w:t>. Způsoby hodnocení žáků</w:t>
      </w:r>
    </w:p>
    <w:p w14:paraId="144A5D23" w14:textId="77777777" w:rsidR="005C4708" w:rsidRDefault="005C4708" w:rsidP="00840515">
      <w:pPr>
        <w:jc w:val="both"/>
      </w:pPr>
    </w:p>
    <w:p w14:paraId="44BD5D46" w14:textId="77777777" w:rsidR="00B81641" w:rsidRPr="00B31104" w:rsidRDefault="00656B99" w:rsidP="00840515">
      <w:pPr>
        <w:jc w:val="both"/>
      </w:pPr>
      <w:r>
        <w:t xml:space="preserve">Pro hodnocení žáka je jako hlavní způsob hodnocení používána klasifikace klasifikačním stupněm (známkou), která v případě žáků se specifickými výukovými poruchami může být doplněna nebo zcela nahrazena </w:t>
      </w:r>
      <w:r w:rsidR="00097C2A">
        <w:t xml:space="preserve">v některých předmětech </w:t>
      </w:r>
      <w:r>
        <w:t>slovním hodnocením. Vedle hodnocení známkou lze využít i hodnocení bodové nebo procentuální dle určené škály</w:t>
      </w:r>
      <w:r w:rsidR="00840515">
        <w:t xml:space="preserve">, které se na známku následně převádí. </w:t>
      </w:r>
      <w:r>
        <w:t xml:space="preserve">Nástrojem využitelným pro hodnocení práce žáků je žákovské portfolio. </w:t>
      </w:r>
      <w:r w:rsidR="00B24673">
        <w:t>V portfoliu žáka se shromažďují</w:t>
      </w:r>
      <w:r>
        <w:t xml:space="preserve"> </w:t>
      </w:r>
      <w:r w:rsidR="00B24673">
        <w:t>takové</w:t>
      </w:r>
      <w:r>
        <w:t xml:space="preserve"> </w:t>
      </w:r>
      <w:r w:rsidR="004F7599">
        <w:t>doklady o činnostech žáka</w:t>
      </w:r>
      <w:r>
        <w:t xml:space="preserve">, ze kterých je zřejmé částečné či úplné zvládnutí dané problematiky. Materiály </w:t>
      </w:r>
      <w:r w:rsidR="00097C2A">
        <w:t xml:space="preserve">do </w:t>
      </w:r>
      <w:r w:rsidR="00B24673">
        <w:t>portfolia</w:t>
      </w:r>
      <w:r w:rsidR="00097C2A">
        <w:t xml:space="preserve"> jsou</w:t>
      </w:r>
      <w:r>
        <w:t xml:space="preserve"> zásadně zařazovány s vědomím a souhlasem žák</w:t>
      </w:r>
      <w:r w:rsidR="00840515">
        <w:t>ů</w:t>
      </w:r>
      <w:r>
        <w:t>.</w:t>
      </w:r>
    </w:p>
    <w:p w14:paraId="738610EB" w14:textId="77777777" w:rsidR="00B81641" w:rsidRPr="008639A0" w:rsidRDefault="00B81641" w:rsidP="00840515">
      <w:pPr>
        <w:jc w:val="both"/>
        <w:rPr>
          <w:sz w:val="16"/>
          <w:szCs w:val="16"/>
        </w:rPr>
      </w:pPr>
    </w:p>
    <w:p w14:paraId="7E12706E" w14:textId="77777777" w:rsidR="00840B4C" w:rsidRPr="00CF098D" w:rsidRDefault="00063BA5" w:rsidP="00840515">
      <w:pPr>
        <w:rPr>
          <w:b/>
        </w:rPr>
      </w:pPr>
      <w:r w:rsidRPr="00CF098D">
        <w:rPr>
          <w:b/>
        </w:rPr>
        <w:t>VII</w:t>
      </w:r>
      <w:r w:rsidR="00656B99" w:rsidRPr="00CF098D">
        <w:rPr>
          <w:b/>
        </w:rPr>
        <w:t xml:space="preserve">. Kritéria hodnocení </w:t>
      </w:r>
    </w:p>
    <w:p w14:paraId="637805D2" w14:textId="77777777" w:rsidR="00F00455" w:rsidRPr="00B31104" w:rsidRDefault="00F00455" w:rsidP="00840515"/>
    <w:p w14:paraId="0A265A90" w14:textId="77777777" w:rsidR="00656B99" w:rsidRPr="00A02EF4" w:rsidRDefault="00056540" w:rsidP="00840515">
      <w:pPr>
        <w:rPr>
          <w:b/>
          <w:u w:val="single"/>
        </w:rPr>
      </w:pPr>
      <w:r w:rsidRPr="00CF098D">
        <w:rPr>
          <w:b/>
        </w:rPr>
        <w:t xml:space="preserve">a) </w:t>
      </w:r>
      <w:r w:rsidR="00656B99" w:rsidRPr="00CF098D">
        <w:rPr>
          <w:b/>
        </w:rPr>
        <w:t>Kritéria hodnocení prospěchu žáků</w:t>
      </w:r>
      <w:r w:rsidR="00656B99">
        <w:rPr>
          <w:b/>
          <w:u w:val="single"/>
        </w:rPr>
        <w:br/>
      </w:r>
      <w:r w:rsidR="00656B99">
        <w:t>1. Rozsah znalostí a dovedností (úplnost, přesnost, trvalost zapamatovaných faktů, pojmů, definic, termínů, zákonitostí, vztahů, postupů).</w:t>
      </w:r>
      <w:r w:rsidR="00656B99">
        <w:br/>
        <w:t xml:space="preserve">2. Hloubka porozumění (vlastní interpretace informací, postupů, návodů, dokládání příklady, vysvětlování, </w:t>
      </w:r>
      <w:r w:rsidR="00656B99">
        <w:lastRenderedPageBreak/>
        <w:t>zdůvodňování, zařazování do kontextu).</w:t>
      </w:r>
      <w:r w:rsidR="00656B99">
        <w:br/>
        <w:t>3. Kvalita práce s informacemi (práce s různými informačními zdroji, vyhledávání, porovnávání, třídění, kombinování, využívání, kritické hodnocení, prezentace).</w:t>
      </w:r>
      <w:r w:rsidR="00656B99">
        <w:br/>
        <w:t>4. Produktivita (plnění úkolů, různorodost, včasnost, pestrost, formální úroveň písemností a produktů, struktura a srozumitelnost vyjadřování).</w:t>
      </w:r>
      <w:r w:rsidR="00656B99">
        <w:br/>
        <w:t>5. Užívání získaných znalostí, dovedností, postojů (plnění praktických úkolů, řešení reálných problémů, práce v projektech, podíl činnosti v týmu, navrhování řešení, tvořivost, rozvíjení myšlenek, formulování hypotéz).</w:t>
      </w:r>
    </w:p>
    <w:p w14:paraId="463F29E8" w14:textId="77777777" w:rsidR="00E00653" w:rsidRPr="005547D5" w:rsidRDefault="00E00653" w:rsidP="00840515">
      <w:pPr>
        <w:rPr>
          <w:sz w:val="16"/>
          <w:szCs w:val="16"/>
        </w:rPr>
      </w:pPr>
    </w:p>
    <w:p w14:paraId="37F55201" w14:textId="77777777" w:rsidR="00656B99" w:rsidRPr="00ED2B2B" w:rsidRDefault="00656B99" w:rsidP="00840515">
      <w:pPr>
        <w:rPr>
          <w:b/>
          <w:u w:val="single"/>
        </w:rPr>
      </w:pPr>
      <w:r w:rsidRPr="00CF098D">
        <w:rPr>
          <w:b/>
        </w:rPr>
        <w:t>Plnění kritérií lze sledovat pomocí předem definované škály</w:t>
      </w:r>
      <w:r w:rsidR="001E7DB3" w:rsidRPr="00CF098D">
        <w:rPr>
          <w:b/>
        </w:rPr>
        <w:t xml:space="preserve"> </w:t>
      </w:r>
      <w:r w:rsidR="00FF3627" w:rsidRPr="00CF098D">
        <w:rPr>
          <w:b/>
        </w:rPr>
        <w:t xml:space="preserve">pro </w:t>
      </w:r>
      <w:r w:rsidRPr="00CF098D">
        <w:rPr>
          <w:b/>
        </w:rPr>
        <w:t>hodnocení známkou i slovn</w:t>
      </w:r>
      <w:r w:rsidR="00FF3627" w:rsidRPr="00CF098D">
        <w:rPr>
          <w:b/>
        </w:rPr>
        <w:t>ě</w:t>
      </w:r>
      <w:r w:rsidRPr="00A24727">
        <w:rPr>
          <w:b/>
          <w:u w:val="single"/>
        </w:rPr>
        <w:t xml:space="preserve"> </w:t>
      </w:r>
      <w:r>
        <w:rPr>
          <w:b/>
          <w:u w:val="single"/>
        </w:rPr>
        <w:br/>
      </w:r>
      <w:r>
        <w:rPr>
          <w:b/>
        </w:rPr>
        <w:t xml:space="preserve"> Rozsah znalostí a dovedností</w:t>
      </w:r>
      <w:r>
        <w:rPr>
          <w:b/>
        </w:rPr>
        <w:br/>
      </w:r>
      <w:r>
        <w:t xml:space="preserve"> </w:t>
      </w:r>
      <w:r>
        <w:tab/>
        <w:t>1</w:t>
      </w:r>
      <w:r w:rsidR="005B08E3">
        <w:tab/>
        <w:t>výborný</w:t>
      </w:r>
      <w:r>
        <w:tab/>
      </w:r>
      <w:r>
        <w:tab/>
        <w:t>100 – 90%</w:t>
      </w:r>
      <w:r>
        <w:tab/>
      </w:r>
      <w:r>
        <w:tab/>
        <w:t>100 – 90 bodů</w:t>
      </w:r>
      <w:r>
        <w:br/>
        <w:t xml:space="preserve"> </w:t>
      </w:r>
      <w:r>
        <w:tab/>
      </w:r>
      <w:r w:rsidRPr="00A45B96">
        <w:t>2</w:t>
      </w:r>
      <w:r w:rsidRPr="00A45B96">
        <w:tab/>
      </w:r>
      <w:r w:rsidR="005B08E3" w:rsidRPr="00A45B96">
        <w:t>chvalitebný</w:t>
      </w:r>
      <w:r w:rsidR="005B08E3" w:rsidRPr="00A45B96">
        <w:tab/>
      </w:r>
      <w:r w:rsidRPr="00A45B96">
        <w:t xml:space="preserve">  89 – 7</w:t>
      </w:r>
      <w:r w:rsidR="00A45B96" w:rsidRPr="00A45B96">
        <w:t>5</w:t>
      </w:r>
      <w:r w:rsidRPr="00A45B96">
        <w:t>%</w:t>
      </w:r>
      <w:r w:rsidRPr="00A45B96">
        <w:tab/>
      </w:r>
      <w:r w:rsidRPr="00A45B96">
        <w:tab/>
        <w:t>89 – 7</w:t>
      </w:r>
      <w:r w:rsidR="00A45B96" w:rsidRPr="00A45B96">
        <w:t>5</w:t>
      </w:r>
      <w:r w:rsidRPr="00A45B96">
        <w:t xml:space="preserve"> bodů</w:t>
      </w:r>
      <w:r w:rsidRPr="00A45B96">
        <w:br/>
        <w:t xml:space="preserve"> </w:t>
      </w:r>
      <w:r w:rsidRPr="00A45B96">
        <w:tab/>
        <w:t>3</w:t>
      </w:r>
      <w:r w:rsidRPr="00A45B96">
        <w:tab/>
      </w:r>
      <w:r w:rsidR="005B08E3" w:rsidRPr="00A45B96">
        <w:t>dobrý</w:t>
      </w:r>
      <w:r w:rsidR="005B08E3" w:rsidRPr="00A45B96">
        <w:tab/>
      </w:r>
      <w:r w:rsidRPr="00A45B96">
        <w:tab/>
        <w:t xml:space="preserve">  </w:t>
      </w:r>
      <w:r w:rsidR="00A45B96" w:rsidRPr="00A45B96">
        <w:t>74</w:t>
      </w:r>
      <w:r w:rsidRPr="00A45B96">
        <w:t xml:space="preserve"> – 50%</w:t>
      </w:r>
      <w:r w:rsidRPr="00A45B96">
        <w:tab/>
      </w:r>
      <w:r w:rsidRPr="00A45B96">
        <w:tab/>
      </w:r>
      <w:r w:rsidR="00A45B96" w:rsidRPr="00A45B96">
        <w:t>74</w:t>
      </w:r>
      <w:r w:rsidRPr="00A45B96">
        <w:t xml:space="preserve"> – 50 bodů</w:t>
      </w:r>
      <w:r w:rsidRPr="00383E84">
        <w:rPr>
          <w:b/>
        </w:rPr>
        <w:br/>
      </w:r>
      <w:r>
        <w:t xml:space="preserve"> </w:t>
      </w:r>
      <w:r>
        <w:tab/>
        <w:t xml:space="preserve">4 </w:t>
      </w:r>
      <w:r>
        <w:tab/>
      </w:r>
      <w:r w:rsidR="005B08E3">
        <w:t xml:space="preserve">dostatečný </w:t>
      </w:r>
      <w:r>
        <w:tab/>
        <w:t xml:space="preserve">  49 – 2</w:t>
      </w:r>
      <w:r w:rsidR="00D7069F">
        <w:t>5</w:t>
      </w:r>
      <w:r>
        <w:t>%</w:t>
      </w:r>
      <w:r>
        <w:tab/>
      </w:r>
      <w:r>
        <w:tab/>
        <w:t>49 – 2</w:t>
      </w:r>
      <w:r w:rsidR="00D7069F">
        <w:t>5</w:t>
      </w:r>
      <w:r>
        <w:t xml:space="preserve"> bodů</w:t>
      </w:r>
      <w:r>
        <w:br/>
        <w:t xml:space="preserve"> </w:t>
      </w:r>
      <w:r>
        <w:tab/>
        <w:t xml:space="preserve">5 </w:t>
      </w:r>
      <w:r>
        <w:tab/>
      </w:r>
      <w:r w:rsidR="005B08E3">
        <w:t>nedostatečný</w:t>
      </w:r>
      <w:r>
        <w:tab/>
        <w:t xml:space="preserve">  </w:t>
      </w:r>
      <w:r w:rsidR="00D7069F">
        <w:t>24</w:t>
      </w:r>
      <w:r w:rsidR="00097C2A">
        <w:t xml:space="preserve"> – </w:t>
      </w:r>
      <w:r>
        <w:t>0%</w:t>
      </w:r>
      <w:r>
        <w:tab/>
      </w:r>
      <w:r>
        <w:tab/>
      </w:r>
      <w:r w:rsidR="00D7069F">
        <w:t>24</w:t>
      </w:r>
      <w:r>
        <w:t xml:space="preserve"> – 0 bodů</w:t>
      </w:r>
      <w:r>
        <w:br/>
      </w:r>
      <w:r>
        <w:br/>
      </w:r>
      <w:r>
        <w:rPr>
          <w:b/>
        </w:rPr>
        <w:t>Hloubka porozumění</w:t>
      </w:r>
      <w:r>
        <w:rPr>
          <w:b/>
        </w:rPr>
        <w:br/>
      </w:r>
      <w:r>
        <w:t xml:space="preserve"> </w:t>
      </w:r>
      <w:r>
        <w:tab/>
        <w:t xml:space="preserve">1  </w:t>
      </w:r>
      <w:r>
        <w:tab/>
        <w:t>kladení otázek k věci, dovednost vyučovat druhé, rozvíjení tématu, kritické po</w:t>
      </w:r>
      <w:r w:rsidR="005F648A">
        <w:t>souzení</w:t>
      </w:r>
      <w:r>
        <w:tab/>
      </w:r>
      <w:r>
        <w:tab/>
      </w:r>
      <w:r w:rsidR="005F648A">
        <w:tab/>
      </w:r>
      <w:r>
        <w:t>vytvoření originálu, předvedení</w:t>
      </w:r>
      <w:r>
        <w:br/>
        <w:t xml:space="preserve"> </w:t>
      </w:r>
      <w:r>
        <w:tab/>
        <w:t>2</w:t>
      </w:r>
      <w:r>
        <w:tab/>
        <w:t>správná aplikace, ověření, rozbor</w:t>
      </w:r>
      <w:r>
        <w:br/>
        <w:t xml:space="preserve"> </w:t>
      </w:r>
      <w:r>
        <w:tab/>
        <w:t>3</w:t>
      </w:r>
      <w:r>
        <w:tab/>
        <w:t>vyjádření vlastními slovy, uvedení příkladu, přiřazení</w:t>
      </w:r>
      <w:r>
        <w:br/>
        <w:t xml:space="preserve"> </w:t>
      </w:r>
      <w:r>
        <w:tab/>
        <w:t>4</w:t>
      </w:r>
      <w:r>
        <w:tab/>
        <w:t>zopakování, označení, seřazení</w:t>
      </w:r>
      <w:r>
        <w:br/>
        <w:t xml:space="preserve"> </w:t>
      </w:r>
      <w:r>
        <w:tab/>
        <w:t>5</w:t>
      </w:r>
      <w:r>
        <w:tab/>
        <w:t>rezignace, apatie, nulová snaha</w:t>
      </w:r>
    </w:p>
    <w:p w14:paraId="301D6D45" w14:textId="77777777" w:rsidR="00656B99" w:rsidRDefault="00656B99" w:rsidP="00840515">
      <w:r>
        <w:br/>
      </w:r>
      <w:r>
        <w:rPr>
          <w:b/>
        </w:rPr>
        <w:t>Kvalita práce s informacemi</w:t>
      </w:r>
      <w:r>
        <w:rPr>
          <w:b/>
        </w:rPr>
        <w:br/>
      </w:r>
      <w:r>
        <w:t xml:space="preserve"> </w:t>
      </w:r>
      <w:r>
        <w:tab/>
        <w:t>1</w:t>
      </w:r>
      <w:r>
        <w:tab/>
        <w:t>vytvoření nové, přehledné, srozumitelné informační struktury, relevantní data</w:t>
      </w:r>
      <w:r>
        <w:br/>
        <w:t xml:space="preserve"> </w:t>
      </w:r>
      <w:r>
        <w:tab/>
        <w:t>2</w:t>
      </w:r>
      <w:r>
        <w:tab/>
        <w:t>přítomnost hlavní myšlenky v informační struktuře, většinou relevantní data</w:t>
      </w:r>
      <w:r>
        <w:br/>
        <w:t xml:space="preserve"> </w:t>
      </w:r>
      <w:r>
        <w:tab/>
        <w:t>3</w:t>
      </w:r>
      <w:r>
        <w:tab/>
        <w:t>myšlenková hodnota rozptýlena v balastu, rozporná nebo neúplná data</w:t>
      </w:r>
      <w:r>
        <w:br/>
        <w:t xml:space="preserve"> </w:t>
      </w:r>
      <w:r>
        <w:tab/>
        <w:t>4</w:t>
      </w:r>
      <w:r>
        <w:tab/>
        <w:t>vyhledávání a převzetí cizí informační struktury</w:t>
      </w:r>
      <w:r>
        <w:br/>
        <w:t xml:space="preserve"> </w:t>
      </w:r>
      <w:r>
        <w:tab/>
        <w:t>5</w:t>
      </w:r>
      <w:r>
        <w:tab/>
        <w:t>nepřítomnost pokusu, absence jakékoli snahy</w:t>
      </w:r>
    </w:p>
    <w:p w14:paraId="134C9735" w14:textId="77777777" w:rsidR="00656B99" w:rsidRDefault="00656B99" w:rsidP="00840515">
      <w:r>
        <w:br/>
      </w:r>
      <w:r>
        <w:rPr>
          <w:b/>
        </w:rPr>
        <w:t>Produktivita</w:t>
      </w:r>
      <w:r>
        <w:rPr>
          <w:b/>
        </w:rPr>
        <w:br/>
      </w:r>
      <w:r>
        <w:t xml:space="preserve"> </w:t>
      </w:r>
      <w:r>
        <w:tab/>
        <w:t>1</w:t>
      </w:r>
      <w:r>
        <w:tab/>
        <w:t xml:space="preserve">četné, rozmanité, úplné, strukturované, formálně správné výstupy pokrývající </w:t>
      </w:r>
      <w:r>
        <w:br/>
        <w:t xml:space="preserve"> </w:t>
      </w:r>
      <w:r>
        <w:tab/>
      </w:r>
      <w:r>
        <w:tab/>
        <w:t>všechny oblasti vzdělávání</w:t>
      </w:r>
      <w:r>
        <w:br/>
        <w:t xml:space="preserve"> </w:t>
      </w:r>
      <w:r>
        <w:tab/>
        <w:t>2</w:t>
      </w:r>
      <w:r>
        <w:tab/>
        <w:t>formálně správné výstupy pokrývající podstatné oblasti vzdělávání</w:t>
      </w:r>
      <w:r>
        <w:br/>
        <w:t xml:space="preserve"> </w:t>
      </w:r>
      <w:r>
        <w:tab/>
        <w:t>3</w:t>
      </w:r>
      <w:r>
        <w:tab/>
        <w:t>výstupy s formálními nedostatky, pokrývající jen některé oblasti vzdělávání</w:t>
      </w:r>
      <w:r>
        <w:br/>
        <w:t xml:space="preserve"> </w:t>
      </w:r>
      <w:r>
        <w:tab/>
        <w:t>4</w:t>
      </w:r>
      <w:r>
        <w:tab/>
        <w:t>nesrozumitelné, nedokončené výstupy nebo výstupy okrajového významu</w:t>
      </w:r>
      <w:r>
        <w:br/>
        <w:t xml:space="preserve"> </w:t>
      </w:r>
      <w:r>
        <w:tab/>
        <w:t>5</w:t>
      </w:r>
      <w:r>
        <w:tab/>
        <w:t>žádné výstupy</w:t>
      </w:r>
    </w:p>
    <w:p w14:paraId="3B7B4B86" w14:textId="77777777" w:rsidR="00656B99" w:rsidRPr="005547D5" w:rsidRDefault="00656B99" w:rsidP="00840515">
      <w:pPr>
        <w:rPr>
          <w:sz w:val="16"/>
          <w:szCs w:val="16"/>
        </w:rPr>
      </w:pPr>
    </w:p>
    <w:p w14:paraId="57111053" w14:textId="77777777" w:rsidR="00840B4C" w:rsidRPr="00ED2B2B" w:rsidRDefault="00656B99" w:rsidP="00840515">
      <w:pPr>
        <w:rPr>
          <w:b/>
          <w:sz w:val="16"/>
          <w:szCs w:val="16"/>
        </w:rPr>
      </w:pPr>
      <w:r>
        <w:rPr>
          <w:b/>
        </w:rPr>
        <w:t>Užívání získaných znalostí, dovedností, postojů</w:t>
      </w:r>
      <w:r>
        <w:rPr>
          <w:b/>
        </w:rPr>
        <w:br/>
      </w:r>
      <w:r>
        <w:t xml:space="preserve"> </w:t>
      </w:r>
      <w:r>
        <w:tab/>
        <w:t>1</w:t>
      </w:r>
      <w:r>
        <w:tab/>
        <w:t>úplnost, správnost, bohatost použitých prostředků</w:t>
      </w:r>
      <w:r>
        <w:br/>
        <w:t xml:space="preserve"> </w:t>
      </w:r>
      <w:r>
        <w:tab/>
        <w:t>2</w:t>
      </w:r>
      <w:r>
        <w:tab/>
        <w:t>neúplnost, převaha vhodně použitých prostředků</w:t>
      </w:r>
      <w:r>
        <w:br/>
        <w:t xml:space="preserve"> </w:t>
      </w:r>
      <w:r>
        <w:tab/>
        <w:t>3</w:t>
      </w:r>
      <w:r>
        <w:tab/>
        <w:t>neúplnost, vzájemná rozpornost použitých prostředků</w:t>
      </w:r>
      <w:r>
        <w:br/>
        <w:t xml:space="preserve"> </w:t>
      </w:r>
      <w:r>
        <w:tab/>
        <w:t>4</w:t>
      </w:r>
      <w:r>
        <w:tab/>
        <w:t>neúspěšný pokus, irelevantní prostředky</w:t>
      </w:r>
      <w:r>
        <w:br/>
        <w:t xml:space="preserve"> </w:t>
      </w:r>
      <w:r>
        <w:tab/>
        <w:t>5</w:t>
      </w:r>
      <w:r>
        <w:tab/>
        <w:t>rezignace, bezradnost, lhostejnost</w:t>
      </w:r>
      <w:r>
        <w:br/>
      </w:r>
    </w:p>
    <w:p w14:paraId="6AE5243C" w14:textId="77777777" w:rsidR="00D16D44" w:rsidRPr="00CF098D" w:rsidRDefault="00056540" w:rsidP="00840515">
      <w:pPr>
        <w:jc w:val="both"/>
        <w:rPr>
          <w:b/>
        </w:rPr>
      </w:pPr>
      <w:r w:rsidRPr="00CF098D">
        <w:rPr>
          <w:b/>
        </w:rPr>
        <w:t xml:space="preserve">b) </w:t>
      </w:r>
      <w:r w:rsidR="00656B99" w:rsidRPr="00CF098D">
        <w:rPr>
          <w:b/>
        </w:rPr>
        <w:t>Kritéria hodnocení chování žáků</w:t>
      </w:r>
    </w:p>
    <w:p w14:paraId="1AF1731A" w14:textId="77777777" w:rsidR="00B54E0D" w:rsidRDefault="00913FE2" w:rsidP="00840515">
      <w:pPr>
        <w:jc w:val="both"/>
      </w:pPr>
      <w:r>
        <w:t xml:space="preserve">1. </w:t>
      </w:r>
      <w:r w:rsidR="00656B99">
        <w:t>Zdvořilost (</w:t>
      </w:r>
      <w:r>
        <w:t xml:space="preserve">způsob </w:t>
      </w:r>
      <w:r w:rsidR="00656B99">
        <w:t xml:space="preserve">oslovování, </w:t>
      </w:r>
      <w:r w:rsidR="00840515">
        <w:t xml:space="preserve">rozloučení, </w:t>
      </w:r>
      <w:r w:rsidR="00656B99">
        <w:t>pozdrav, prosba, poděkování, omluva</w:t>
      </w:r>
      <w:r w:rsidR="00840515">
        <w:t xml:space="preserve"> a tak dále</w:t>
      </w:r>
      <w:r w:rsidR="00656B99">
        <w:t>)</w:t>
      </w:r>
      <w:r w:rsidR="00A24852">
        <w:t>.</w:t>
      </w:r>
      <w:r w:rsidR="00840515">
        <w:t xml:space="preserve"> </w:t>
      </w:r>
    </w:p>
    <w:p w14:paraId="1A01DBEF" w14:textId="77777777" w:rsidR="00B54E0D" w:rsidRDefault="00913FE2" w:rsidP="00840515">
      <w:pPr>
        <w:jc w:val="both"/>
      </w:pPr>
      <w:r>
        <w:t xml:space="preserve">2. </w:t>
      </w:r>
      <w:r w:rsidR="00656B99">
        <w:t>Způsob komunikace (</w:t>
      </w:r>
      <w:r>
        <w:t>nepoužívá</w:t>
      </w:r>
      <w:r w:rsidR="00656B99">
        <w:t xml:space="preserve"> vulg</w:t>
      </w:r>
      <w:r w:rsidR="00840515">
        <w:t>arit</w:t>
      </w:r>
      <w:r>
        <w:t>y</w:t>
      </w:r>
      <w:r w:rsidR="00656B99">
        <w:t>, hlásí se o slovo, neskáče do řeči, mluví v</w:t>
      </w:r>
      <w:r w:rsidR="00840515">
        <w:t xml:space="preserve">ěcně). </w:t>
      </w:r>
    </w:p>
    <w:p w14:paraId="7943DC5C" w14:textId="77777777" w:rsidR="00B54E0D" w:rsidRDefault="00913FE2" w:rsidP="00840515">
      <w:pPr>
        <w:jc w:val="both"/>
      </w:pPr>
      <w:r>
        <w:t xml:space="preserve">3. </w:t>
      </w:r>
      <w:r w:rsidR="00656B99">
        <w:t>Respekt k lidem (nevysmívá se druhému, neponižuje ho, nenapadá slovně ani fyzicky, bere ohled, ocení přínos, zapojí ho do činnosti).</w:t>
      </w:r>
      <w:r w:rsidR="00840515">
        <w:t xml:space="preserve"> </w:t>
      </w:r>
    </w:p>
    <w:p w14:paraId="1FB78DFC" w14:textId="77777777" w:rsidR="00B54E0D" w:rsidRDefault="00913FE2" w:rsidP="00840515">
      <w:pPr>
        <w:jc w:val="both"/>
      </w:pPr>
      <w:r>
        <w:t xml:space="preserve">4. </w:t>
      </w:r>
      <w:r w:rsidR="00656B99">
        <w:t>Úcta k hodnotám (nepoškozuje majetek, nepůjčuje si věci bez dovolení, zachází s věcmi šetrně</w:t>
      </w:r>
      <w:r>
        <w:t>)</w:t>
      </w:r>
      <w:r w:rsidR="00840515">
        <w:t xml:space="preserve">. </w:t>
      </w:r>
    </w:p>
    <w:p w14:paraId="40337BD1" w14:textId="77777777" w:rsidR="00ED2B2B" w:rsidRDefault="00913FE2" w:rsidP="00840515">
      <w:pPr>
        <w:jc w:val="both"/>
      </w:pPr>
      <w:r>
        <w:t xml:space="preserve">5. </w:t>
      </w:r>
      <w:r w:rsidR="00B54E0D">
        <w:t>Úroveň p</w:t>
      </w:r>
      <w:r w:rsidR="00656B99">
        <w:t>lnění</w:t>
      </w:r>
      <w:r w:rsidR="00B54E0D">
        <w:t xml:space="preserve"> si</w:t>
      </w:r>
      <w:r w:rsidR="00656B99">
        <w:t xml:space="preserve"> povinností (řádně </w:t>
      </w:r>
      <w:r>
        <w:t xml:space="preserve">a včas </w:t>
      </w:r>
      <w:r w:rsidR="00656B99">
        <w:t>dochází do škol</w:t>
      </w:r>
      <w:r w:rsidR="00B54E0D">
        <w:t xml:space="preserve">y, plní </w:t>
      </w:r>
      <w:r w:rsidR="00656B99">
        <w:t>uložené</w:t>
      </w:r>
      <w:r w:rsidR="00B54E0D">
        <w:t xml:space="preserve"> </w:t>
      </w:r>
      <w:r w:rsidR="00656B99">
        <w:t xml:space="preserve">úkoly, pravidly </w:t>
      </w:r>
      <w:r>
        <w:t>třídy a pokyny</w:t>
      </w:r>
      <w:r w:rsidR="00840515">
        <w:t xml:space="preserve">). </w:t>
      </w:r>
    </w:p>
    <w:p w14:paraId="7AD37E8B" w14:textId="77777777" w:rsidR="00B54E0D" w:rsidRDefault="00913FE2" w:rsidP="00840515">
      <w:pPr>
        <w:jc w:val="both"/>
      </w:pPr>
      <w:r>
        <w:t xml:space="preserve">6. </w:t>
      </w:r>
      <w:r w:rsidR="00B54E0D">
        <w:t xml:space="preserve">Obrana </w:t>
      </w:r>
      <w:r w:rsidR="00656B99">
        <w:t>práv (upozorní na nebezpečné jednání ohro</w:t>
      </w:r>
      <w:r w:rsidR="00097C2A">
        <w:t xml:space="preserve">žující život, </w:t>
      </w:r>
      <w:r>
        <w:t xml:space="preserve">na </w:t>
      </w:r>
      <w:r w:rsidR="00097C2A">
        <w:t>zdraví nebo práva</w:t>
      </w:r>
      <w:r w:rsidR="00656B99">
        <w:t xml:space="preserve"> druhých, zastane se slabšího, ohradí se proti nespravedlivému jednání, uplatňuje demokratické principy v</w:t>
      </w:r>
      <w:r>
        <w:t>e</w:t>
      </w:r>
      <w:r w:rsidR="00656B99">
        <w:t xml:space="preserve"> školní samosprávě).</w:t>
      </w:r>
      <w:r w:rsidR="00840515">
        <w:t xml:space="preserve"> </w:t>
      </w:r>
    </w:p>
    <w:p w14:paraId="3A0FF5F2" w14:textId="77777777" w:rsidR="00B31104" w:rsidRPr="00A7115C" w:rsidRDefault="00B31104" w:rsidP="00840515">
      <w:pPr>
        <w:jc w:val="both"/>
        <w:rPr>
          <w:b/>
          <w:sz w:val="16"/>
          <w:szCs w:val="16"/>
          <w:u w:val="single"/>
        </w:rPr>
      </w:pPr>
    </w:p>
    <w:p w14:paraId="5630AD66" w14:textId="77777777" w:rsidR="00556E1E" w:rsidRPr="00A7115C" w:rsidRDefault="00556E1E" w:rsidP="00840515">
      <w:pPr>
        <w:jc w:val="both"/>
        <w:rPr>
          <w:b/>
          <w:sz w:val="18"/>
          <w:szCs w:val="18"/>
          <w:u w:val="single"/>
        </w:rPr>
      </w:pPr>
    </w:p>
    <w:p w14:paraId="7FE36970" w14:textId="77777777" w:rsidR="00654934" w:rsidRPr="00CF098D" w:rsidRDefault="00063BA5" w:rsidP="00840515">
      <w:pPr>
        <w:jc w:val="both"/>
        <w:rPr>
          <w:szCs w:val="22"/>
        </w:rPr>
      </w:pPr>
      <w:r w:rsidRPr="00CF098D">
        <w:rPr>
          <w:b/>
          <w:szCs w:val="22"/>
        </w:rPr>
        <w:t>VIII</w:t>
      </w:r>
      <w:r w:rsidR="00654934" w:rsidRPr="00CF098D">
        <w:rPr>
          <w:b/>
          <w:szCs w:val="22"/>
        </w:rPr>
        <w:t xml:space="preserve">. </w:t>
      </w:r>
      <w:r w:rsidR="00656B99" w:rsidRPr="00CF098D">
        <w:rPr>
          <w:b/>
          <w:szCs w:val="22"/>
        </w:rPr>
        <w:t>Výchovná opatření</w:t>
      </w:r>
      <w:r w:rsidR="00656B99" w:rsidRPr="00CF098D">
        <w:rPr>
          <w:szCs w:val="22"/>
        </w:rPr>
        <w:t xml:space="preserve"> </w:t>
      </w:r>
    </w:p>
    <w:p w14:paraId="61829076" w14:textId="77777777" w:rsidR="00654934" w:rsidRPr="00A7115C" w:rsidRDefault="00654934" w:rsidP="00840515">
      <w:pPr>
        <w:jc w:val="both"/>
        <w:rPr>
          <w:sz w:val="16"/>
          <w:szCs w:val="16"/>
          <w:u w:val="single"/>
        </w:rPr>
      </w:pPr>
    </w:p>
    <w:p w14:paraId="3D736100" w14:textId="77777777" w:rsidR="008661F4" w:rsidRPr="00FE22DF" w:rsidRDefault="00654934" w:rsidP="00466D55">
      <w:pPr>
        <w:jc w:val="both"/>
        <w:rPr>
          <w:szCs w:val="22"/>
          <w:u w:val="single"/>
        </w:rPr>
      </w:pPr>
      <w:r w:rsidRPr="00396A16">
        <w:rPr>
          <w:szCs w:val="22"/>
        </w:rPr>
        <w:t xml:space="preserve">Výchovná opatření </w:t>
      </w:r>
      <w:r w:rsidR="00656B99" w:rsidRPr="00396A16">
        <w:rPr>
          <w:szCs w:val="22"/>
        </w:rPr>
        <w:t>jsou pochvaly a jiná oceně</w:t>
      </w:r>
      <w:r w:rsidR="00EB61DC" w:rsidRPr="00396A16">
        <w:rPr>
          <w:szCs w:val="22"/>
        </w:rPr>
        <w:t>ní</w:t>
      </w:r>
      <w:r w:rsidR="00386EB8">
        <w:rPr>
          <w:szCs w:val="22"/>
        </w:rPr>
        <w:t xml:space="preserve"> a</w:t>
      </w:r>
      <w:r w:rsidR="00EB61DC" w:rsidRPr="00396A16">
        <w:rPr>
          <w:szCs w:val="22"/>
        </w:rPr>
        <w:t xml:space="preserve"> </w:t>
      </w:r>
      <w:r w:rsidR="00386EB8">
        <w:rPr>
          <w:szCs w:val="22"/>
        </w:rPr>
        <w:t xml:space="preserve">kázeňská </w:t>
      </w:r>
      <w:r w:rsidR="00EB61DC" w:rsidRPr="00396A16">
        <w:rPr>
          <w:szCs w:val="22"/>
        </w:rPr>
        <w:t>opatření</w:t>
      </w:r>
      <w:r w:rsidR="00D16D44">
        <w:rPr>
          <w:szCs w:val="22"/>
        </w:rPr>
        <w:t>. V</w:t>
      </w:r>
      <w:r w:rsidR="00EB61DC" w:rsidRPr="00396A16">
        <w:rPr>
          <w:szCs w:val="22"/>
        </w:rPr>
        <w:t>ždy</w:t>
      </w:r>
      <w:r w:rsidR="006D52FA" w:rsidRPr="00396A16">
        <w:rPr>
          <w:szCs w:val="22"/>
        </w:rPr>
        <w:t xml:space="preserve"> se</w:t>
      </w:r>
      <w:r w:rsidR="00EB61DC" w:rsidRPr="00396A16">
        <w:rPr>
          <w:szCs w:val="22"/>
        </w:rPr>
        <w:t xml:space="preserve"> z</w:t>
      </w:r>
      <w:r w:rsidR="00656B99" w:rsidRPr="00396A16">
        <w:rPr>
          <w:szCs w:val="22"/>
        </w:rPr>
        <w:t>aznamenávají do třídních výkazů (katalogových listů)</w:t>
      </w:r>
      <w:r w:rsidR="00DB132E" w:rsidRPr="00396A16">
        <w:rPr>
          <w:szCs w:val="22"/>
        </w:rPr>
        <w:t xml:space="preserve"> s výjimkou pochvaly třídního učitele</w:t>
      </w:r>
      <w:r w:rsidR="00656B99" w:rsidRPr="001C377F">
        <w:rPr>
          <w:szCs w:val="22"/>
        </w:rPr>
        <w:t>.</w:t>
      </w:r>
    </w:p>
    <w:p w14:paraId="3EB93669" w14:textId="77777777" w:rsidR="00EB61DC" w:rsidRPr="00CF098D" w:rsidRDefault="00654934" w:rsidP="00466D55">
      <w:pPr>
        <w:jc w:val="both"/>
        <w:rPr>
          <w:b/>
        </w:rPr>
      </w:pPr>
      <w:r w:rsidRPr="00CF098D">
        <w:rPr>
          <w:b/>
        </w:rPr>
        <w:lastRenderedPageBreak/>
        <w:t xml:space="preserve">1. </w:t>
      </w:r>
      <w:r w:rsidR="00AD0E26" w:rsidRPr="00CF098D">
        <w:rPr>
          <w:b/>
        </w:rPr>
        <w:t>Pochvaly a jiná ocenění</w:t>
      </w:r>
    </w:p>
    <w:p w14:paraId="2BA226A1" w14:textId="77777777" w:rsidR="000F2730" w:rsidRPr="00A7115C" w:rsidRDefault="000F2730" w:rsidP="00466D55">
      <w:pPr>
        <w:jc w:val="both"/>
        <w:rPr>
          <w:b/>
          <w:sz w:val="16"/>
          <w:szCs w:val="16"/>
          <w:u w:val="single"/>
        </w:rPr>
      </w:pPr>
    </w:p>
    <w:p w14:paraId="34768ED2" w14:textId="77777777" w:rsidR="00417124" w:rsidRPr="000F2730" w:rsidRDefault="00AD0E26" w:rsidP="00466D55">
      <w:pPr>
        <w:jc w:val="both"/>
        <w:rPr>
          <w:szCs w:val="22"/>
        </w:rPr>
      </w:pPr>
      <w:r w:rsidRPr="000F2730">
        <w:rPr>
          <w:szCs w:val="22"/>
        </w:rPr>
        <w:t>Pochvaly slouží k ocenění žáka a jeho chování ve škole a školních akcích i mimo školu. Rozlišujeme: pochvalu ředitele školy a pochvalu třídního učitele.</w:t>
      </w:r>
    </w:p>
    <w:p w14:paraId="13B1B11B" w14:textId="77777777" w:rsidR="00BE04CF" w:rsidRPr="001C2F38" w:rsidRDefault="00BE04CF" w:rsidP="00466D55">
      <w:pPr>
        <w:jc w:val="both"/>
        <w:rPr>
          <w:szCs w:val="22"/>
        </w:rPr>
      </w:pPr>
      <w:r w:rsidRPr="001C2F38">
        <w:rPr>
          <w:szCs w:val="22"/>
        </w:rPr>
        <w:t xml:space="preserve">Ředitel školy může na základě vlastního rozhodnutí nebo </w:t>
      </w:r>
      <w:r w:rsidRPr="00CF098D">
        <w:rPr>
          <w:szCs w:val="22"/>
        </w:rPr>
        <w:t xml:space="preserve">na základě podnětu </w:t>
      </w:r>
      <w:r w:rsidR="00F00455" w:rsidRPr="00CF098D">
        <w:rPr>
          <w:szCs w:val="22"/>
        </w:rPr>
        <w:t xml:space="preserve">učitelů nebo </w:t>
      </w:r>
      <w:r w:rsidR="00B31104" w:rsidRPr="00CF098D">
        <w:rPr>
          <w:szCs w:val="22"/>
        </w:rPr>
        <w:t>ostatních pedagogů</w:t>
      </w:r>
      <w:r w:rsidR="00F00455" w:rsidRPr="00CF098D">
        <w:rPr>
          <w:szCs w:val="22"/>
        </w:rPr>
        <w:t>, popř.</w:t>
      </w:r>
      <w:r w:rsidR="00B31104" w:rsidRPr="00CF098D">
        <w:rPr>
          <w:szCs w:val="22"/>
        </w:rPr>
        <w:t xml:space="preserve"> </w:t>
      </w:r>
      <w:r w:rsidRPr="00CF098D">
        <w:rPr>
          <w:szCs w:val="22"/>
        </w:rPr>
        <w:t>jiné právnické či fyzické osoby žákovi po projed</w:t>
      </w:r>
      <w:r w:rsidRPr="001C2F38">
        <w:rPr>
          <w:szCs w:val="22"/>
        </w:rPr>
        <w:t>nání v pedagogické radě udělit pochvalu nebo jiné ocenění</w:t>
      </w:r>
      <w:r w:rsidR="00417124" w:rsidRPr="001C2F38">
        <w:rPr>
          <w:szCs w:val="22"/>
        </w:rPr>
        <w:t xml:space="preserve">, a to </w:t>
      </w:r>
      <w:r w:rsidRPr="001C2F38">
        <w:rPr>
          <w:szCs w:val="22"/>
        </w:rPr>
        <w:t>za mimořádný projev lidskosti, občanské nebo školní iniciativy, záslužný nebo statečný čin nebo za mimořádně úspěšnou práci.</w:t>
      </w:r>
    </w:p>
    <w:p w14:paraId="58EF6C75" w14:textId="77777777" w:rsidR="00BE04CF" w:rsidRPr="001C2F38" w:rsidRDefault="00BE04CF" w:rsidP="00466D55">
      <w:pPr>
        <w:jc w:val="both"/>
        <w:rPr>
          <w:szCs w:val="22"/>
        </w:rPr>
      </w:pPr>
      <w:r w:rsidRPr="001C2F38">
        <w:t xml:space="preserve">Třídní učitel může na základě vlastního rozhodnutí nebo </w:t>
      </w:r>
      <w:r w:rsidRPr="00CF098D">
        <w:t xml:space="preserve">na základě </w:t>
      </w:r>
      <w:r w:rsidR="00B31104" w:rsidRPr="00CF098D">
        <w:t>návrhu</w:t>
      </w:r>
      <w:r w:rsidRPr="00CF098D">
        <w:t xml:space="preserve"> </w:t>
      </w:r>
      <w:r w:rsidR="00F00455" w:rsidRPr="00CF098D">
        <w:t xml:space="preserve">jiných učitelů nebo </w:t>
      </w:r>
      <w:r w:rsidRPr="00CF098D">
        <w:t xml:space="preserve">ostatních </w:t>
      </w:r>
      <w:r w:rsidR="00F00455" w:rsidRPr="00CF098D">
        <w:t>pedagogů (AP, ŠSP, ŠP)</w:t>
      </w:r>
      <w:r w:rsidR="00B31104" w:rsidRPr="00CF098D">
        <w:t xml:space="preserve"> </w:t>
      </w:r>
      <w:r w:rsidRPr="00CF098D">
        <w:t>žákovi po projednání s ředitelem školy udělit pochvalu nebo jiné ocenění za výrazný</w:t>
      </w:r>
      <w:r w:rsidRPr="001C2F38">
        <w:rPr>
          <w:szCs w:val="22"/>
        </w:rPr>
        <w:t xml:space="preserve"> projev školní iniciativy nebo za déletrvající úspěšnou práci.</w:t>
      </w:r>
    </w:p>
    <w:p w14:paraId="3DFB0BA8" w14:textId="77777777" w:rsidR="00656B99" w:rsidRPr="001C2F38" w:rsidRDefault="00656B99" w:rsidP="00466D55">
      <w:pPr>
        <w:jc w:val="both"/>
        <w:rPr>
          <w:szCs w:val="22"/>
        </w:rPr>
      </w:pPr>
      <w:r w:rsidRPr="001C2F38">
        <w:rPr>
          <w:szCs w:val="22"/>
        </w:rPr>
        <w:t xml:space="preserve">Ústní nebo písemnou pochvalu uděluje žákovi </w:t>
      </w:r>
      <w:r w:rsidR="00DB132E" w:rsidRPr="001C2F38">
        <w:rPr>
          <w:szCs w:val="22"/>
        </w:rPr>
        <w:t xml:space="preserve">zpravidla </w:t>
      </w:r>
      <w:r w:rsidRPr="001C2F38">
        <w:rPr>
          <w:szCs w:val="22"/>
        </w:rPr>
        <w:t>před kolektivem třídy nebo šk</w:t>
      </w:r>
      <w:r w:rsidR="00A24852" w:rsidRPr="001C2F38">
        <w:rPr>
          <w:szCs w:val="22"/>
        </w:rPr>
        <w:t xml:space="preserve">oly třídní učitel nebo ředitel </w:t>
      </w:r>
      <w:r w:rsidRPr="001C2F38">
        <w:rPr>
          <w:szCs w:val="22"/>
        </w:rPr>
        <w:t xml:space="preserve">školy. Udělení pochvaly </w:t>
      </w:r>
      <w:r w:rsidR="00DB132E" w:rsidRPr="001C2F38">
        <w:rPr>
          <w:szCs w:val="22"/>
        </w:rPr>
        <w:t xml:space="preserve">ředitele školy </w:t>
      </w:r>
      <w:r w:rsidRPr="001C2F38">
        <w:rPr>
          <w:szCs w:val="22"/>
        </w:rPr>
        <w:t>se zaznamenává na vysvědčení za pololetí, v němž bylo uděleno</w:t>
      </w:r>
      <w:r w:rsidR="004F2FA4" w:rsidRPr="001C2F38">
        <w:rPr>
          <w:szCs w:val="22"/>
        </w:rPr>
        <w:t>, a do dokumentace školy</w:t>
      </w:r>
      <w:r w:rsidRPr="001C2F38">
        <w:rPr>
          <w:szCs w:val="22"/>
        </w:rPr>
        <w:t>.</w:t>
      </w:r>
      <w:r w:rsidR="005E5404" w:rsidRPr="001C2F38">
        <w:t xml:space="preserve">  </w:t>
      </w:r>
      <w:r w:rsidR="00EB61DC" w:rsidRPr="001C2F38">
        <w:t>Jiné</w:t>
      </w:r>
      <w:r w:rsidR="005E5404" w:rsidRPr="001C2F38">
        <w:t xml:space="preserve"> pochvaly </w:t>
      </w:r>
      <w:r w:rsidR="004F2FA4" w:rsidRPr="001C2F38">
        <w:t>od</w:t>
      </w:r>
      <w:r w:rsidR="00DB132E" w:rsidRPr="001C2F38">
        <w:t xml:space="preserve"> </w:t>
      </w:r>
      <w:r w:rsidR="005F648A">
        <w:t xml:space="preserve">pedagogů </w:t>
      </w:r>
      <w:r w:rsidR="005E5404" w:rsidRPr="001C2F38">
        <w:t xml:space="preserve">se zapisují do </w:t>
      </w:r>
      <w:r w:rsidR="005F648A">
        <w:t xml:space="preserve">elektronické </w:t>
      </w:r>
      <w:r w:rsidR="005E5404" w:rsidRPr="001C2F38">
        <w:t>žákovské knížky.</w:t>
      </w:r>
    </w:p>
    <w:p w14:paraId="17AD93B2" w14:textId="77777777" w:rsidR="00BE04CF" w:rsidRPr="001C2F38" w:rsidRDefault="00BE04CF" w:rsidP="00466D55">
      <w:pPr>
        <w:jc w:val="both"/>
        <w:rPr>
          <w:sz w:val="16"/>
          <w:szCs w:val="16"/>
        </w:rPr>
      </w:pPr>
    </w:p>
    <w:p w14:paraId="726E1D67" w14:textId="77777777" w:rsidR="00654934" w:rsidRPr="00CF098D" w:rsidRDefault="00654934" w:rsidP="00466D55">
      <w:pPr>
        <w:jc w:val="both"/>
        <w:rPr>
          <w:b/>
        </w:rPr>
      </w:pPr>
      <w:r w:rsidRPr="00CF098D">
        <w:rPr>
          <w:b/>
        </w:rPr>
        <w:t xml:space="preserve">2. </w:t>
      </w:r>
      <w:r w:rsidR="001C377F" w:rsidRPr="00CF098D">
        <w:rPr>
          <w:b/>
        </w:rPr>
        <w:t>Kázeňská opatření</w:t>
      </w:r>
    </w:p>
    <w:p w14:paraId="0DE4B5B7" w14:textId="77777777" w:rsidR="00D300A5" w:rsidRPr="00A7115C" w:rsidRDefault="00D300A5" w:rsidP="00466D55">
      <w:pPr>
        <w:jc w:val="both"/>
        <w:rPr>
          <w:b/>
          <w:sz w:val="16"/>
          <w:szCs w:val="16"/>
        </w:rPr>
      </w:pPr>
    </w:p>
    <w:p w14:paraId="726030D8" w14:textId="77777777" w:rsidR="00EB61DC" w:rsidRPr="00F52768" w:rsidRDefault="00F2616B" w:rsidP="00466D55">
      <w:pPr>
        <w:jc w:val="both"/>
        <w:rPr>
          <w:szCs w:val="22"/>
        </w:rPr>
      </w:pPr>
      <w:r w:rsidRPr="00F52768">
        <w:rPr>
          <w:szCs w:val="22"/>
        </w:rPr>
        <w:t xml:space="preserve">a) </w:t>
      </w:r>
      <w:r w:rsidR="001C377F" w:rsidRPr="00F52768">
        <w:rPr>
          <w:szCs w:val="22"/>
        </w:rPr>
        <w:t>Kázeňsk</w:t>
      </w:r>
      <w:r w:rsidR="00F52768">
        <w:rPr>
          <w:szCs w:val="22"/>
        </w:rPr>
        <w:t>á</w:t>
      </w:r>
      <w:r w:rsidR="001C377F" w:rsidRPr="00F52768">
        <w:rPr>
          <w:szCs w:val="22"/>
        </w:rPr>
        <w:t xml:space="preserve"> opatření</w:t>
      </w:r>
      <w:r w:rsidR="00D300A5" w:rsidRPr="00F52768">
        <w:rPr>
          <w:szCs w:val="22"/>
        </w:rPr>
        <w:t xml:space="preserve"> </w:t>
      </w:r>
      <w:r w:rsidR="00516C6D" w:rsidRPr="00F52768">
        <w:rPr>
          <w:szCs w:val="22"/>
        </w:rPr>
        <w:t>reagují</w:t>
      </w:r>
      <w:r w:rsidR="00D300A5" w:rsidRPr="00F52768">
        <w:rPr>
          <w:szCs w:val="22"/>
        </w:rPr>
        <w:t xml:space="preserve"> na žákovo nevhodné chování, které není v souladu se školním řádem. </w:t>
      </w:r>
      <w:r w:rsidR="001C377F" w:rsidRPr="00F52768">
        <w:t>Kázeňským</w:t>
      </w:r>
      <w:r w:rsidR="007C5B86" w:rsidRPr="00F52768">
        <w:t>i</w:t>
      </w:r>
      <w:r w:rsidR="001C377F" w:rsidRPr="00F52768">
        <w:t xml:space="preserve"> opatřením</w:t>
      </w:r>
      <w:r w:rsidR="007C5B86" w:rsidRPr="00F52768">
        <w:t>i</w:t>
      </w:r>
      <w:r w:rsidR="001C377F" w:rsidRPr="00F52768">
        <w:t xml:space="preserve"> j</w:t>
      </w:r>
      <w:r w:rsidR="007C5B86" w:rsidRPr="00F52768">
        <w:t>sou</w:t>
      </w:r>
      <w:r w:rsidR="001C377F" w:rsidRPr="00F52768">
        <w:t xml:space="preserve"> podmíněné vyloučení žáka ze školy, vyloučení žáka ze školy, a další kázeňská opatření, která nemají právní důsledky pro žáka. </w:t>
      </w:r>
      <w:r w:rsidR="00BE04CF" w:rsidRPr="00F52768">
        <w:rPr>
          <w:szCs w:val="22"/>
        </w:rPr>
        <w:t>Při porušení povinností stanovených školním řádem lze podle závažnosti tohoto porušení žákovi uložit:</w:t>
      </w:r>
      <w:r w:rsidR="001C377F" w:rsidRPr="00F52768">
        <w:rPr>
          <w:szCs w:val="22"/>
        </w:rPr>
        <w:t xml:space="preserve"> </w:t>
      </w:r>
    </w:p>
    <w:p w14:paraId="7CE8AD8F" w14:textId="77777777" w:rsidR="007C42DB" w:rsidRPr="00F52768" w:rsidRDefault="00EB61DC" w:rsidP="00466D55">
      <w:pPr>
        <w:pStyle w:val="Odstavecseseznamem"/>
        <w:numPr>
          <w:ilvl w:val="0"/>
          <w:numId w:val="26"/>
        </w:numPr>
        <w:jc w:val="both"/>
        <w:rPr>
          <w:b/>
          <w:szCs w:val="22"/>
        </w:rPr>
      </w:pPr>
      <w:r w:rsidRPr="00F52768">
        <w:rPr>
          <w:b/>
          <w:szCs w:val="22"/>
        </w:rPr>
        <w:t>n</w:t>
      </w:r>
      <w:r w:rsidR="00BE04CF" w:rsidRPr="00F52768">
        <w:rPr>
          <w:b/>
          <w:szCs w:val="22"/>
        </w:rPr>
        <w:t xml:space="preserve">apomenutí třídního učitele, </w:t>
      </w:r>
    </w:p>
    <w:p w14:paraId="2E641511" w14:textId="77777777" w:rsidR="007C42DB" w:rsidRPr="00F52768" w:rsidRDefault="00BE04CF" w:rsidP="00466D55">
      <w:pPr>
        <w:pStyle w:val="Odstavecseseznamem"/>
        <w:numPr>
          <w:ilvl w:val="0"/>
          <w:numId w:val="26"/>
        </w:numPr>
        <w:jc w:val="both"/>
        <w:rPr>
          <w:b/>
          <w:szCs w:val="22"/>
        </w:rPr>
      </w:pPr>
      <w:r w:rsidRPr="00F52768">
        <w:rPr>
          <w:b/>
          <w:szCs w:val="22"/>
        </w:rPr>
        <w:t xml:space="preserve">důtku třídního učitele, </w:t>
      </w:r>
    </w:p>
    <w:p w14:paraId="30E75D9A" w14:textId="77777777" w:rsidR="001C377F" w:rsidRPr="00F52768" w:rsidRDefault="00BE04CF" w:rsidP="00466D55">
      <w:pPr>
        <w:pStyle w:val="Odstavecseseznamem"/>
        <w:numPr>
          <w:ilvl w:val="0"/>
          <w:numId w:val="26"/>
        </w:numPr>
        <w:jc w:val="both"/>
        <w:rPr>
          <w:b/>
          <w:szCs w:val="22"/>
        </w:rPr>
      </w:pPr>
      <w:r w:rsidRPr="00F52768">
        <w:rPr>
          <w:b/>
          <w:szCs w:val="22"/>
        </w:rPr>
        <w:t>důtku ředitele školy</w:t>
      </w:r>
      <w:r w:rsidR="001C377F" w:rsidRPr="00F52768">
        <w:rPr>
          <w:b/>
          <w:szCs w:val="22"/>
        </w:rPr>
        <w:t>,</w:t>
      </w:r>
    </w:p>
    <w:p w14:paraId="1050790C" w14:textId="77777777" w:rsidR="001C377F" w:rsidRPr="00F52768" w:rsidRDefault="001C377F" w:rsidP="00466D55">
      <w:pPr>
        <w:pStyle w:val="Odstavecseseznamem"/>
        <w:numPr>
          <w:ilvl w:val="0"/>
          <w:numId w:val="26"/>
        </w:numPr>
        <w:jc w:val="both"/>
        <w:rPr>
          <w:b/>
          <w:szCs w:val="22"/>
        </w:rPr>
      </w:pPr>
      <w:r w:rsidRPr="00F52768">
        <w:rPr>
          <w:b/>
          <w:szCs w:val="22"/>
        </w:rPr>
        <w:t>podmíněné vyloučení žáka,</w:t>
      </w:r>
    </w:p>
    <w:p w14:paraId="5EC4852B" w14:textId="77777777" w:rsidR="00654934" w:rsidRPr="00F52768" w:rsidRDefault="001C377F" w:rsidP="00466D55">
      <w:pPr>
        <w:pStyle w:val="Odstavecseseznamem"/>
        <w:numPr>
          <w:ilvl w:val="0"/>
          <w:numId w:val="26"/>
        </w:numPr>
        <w:jc w:val="both"/>
        <w:rPr>
          <w:b/>
          <w:szCs w:val="22"/>
        </w:rPr>
      </w:pPr>
      <w:r w:rsidRPr="00F52768">
        <w:rPr>
          <w:b/>
          <w:szCs w:val="22"/>
        </w:rPr>
        <w:t>vyloučení žáka</w:t>
      </w:r>
      <w:r w:rsidR="00386EB8" w:rsidRPr="00F52768">
        <w:rPr>
          <w:b/>
          <w:szCs w:val="22"/>
        </w:rPr>
        <w:t xml:space="preserve"> ze školy</w:t>
      </w:r>
      <w:r w:rsidRPr="00F52768">
        <w:rPr>
          <w:b/>
          <w:szCs w:val="22"/>
        </w:rPr>
        <w:t>.</w:t>
      </w:r>
      <w:r w:rsidR="00D3058D" w:rsidRPr="00F52768">
        <w:rPr>
          <w:b/>
          <w:szCs w:val="22"/>
        </w:rPr>
        <w:t xml:space="preserve"> </w:t>
      </w:r>
    </w:p>
    <w:p w14:paraId="66204FF1" w14:textId="77777777" w:rsidR="001C377F" w:rsidRPr="00496D05" w:rsidRDefault="001C377F" w:rsidP="00466D55">
      <w:pPr>
        <w:jc w:val="both"/>
        <w:rPr>
          <w:sz w:val="16"/>
          <w:szCs w:val="16"/>
        </w:rPr>
      </w:pPr>
    </w:p>
    <w:p w14:paraId="283D8445" w14:textId="77777777" w:rsidR="00EB61DC" w:rsidRPr="00F00455" w:rsidRDefault="00F2616B" w:rsidP="00466D55">
      <w:pPr>
        <w:jc w:val="both"/>
        <w:rPr>
          <w:szCs w:val="22"/>
        </w:rPr>
      </w:pPr>
      <w:r w:rsidRPr="001C2F38">
        <w:rPr>
          <w:szCs w:val="22"/>
        </w:rPr>
        <w:t xml:space="preserve">b) </w:t>
      </w:r>
      <w:r w:rsidR="00B54E0D" w:rsidRPr="001C2F38">
        <w:rPr>
          <w:szCs w:val="22"/>
        </w:rPr>
        <w:t>T</w:t>
      </w:r>
      <w:r w:rsidR="00656B99" w:rsidRPr="001C2F38">
        <w:rPr>
          <w:szCs w:val="22"/>
        </w:rPr>
        <w:t xml:space="preserve">řídní učitel může žákovi podle závažnosti provinění </w:t>
      </w:r>
      <w:r w:rsidR="00F00455" w:rsidRPr="00CF098D">
        <w:t>na základě návrhu jiných učitelů nebo ostatních pedagogů (AP, ŠSP, ŠP)</w:t>
      </w:r>
      <w:r w:rsidR="00B31104" w:rsidRPr="00CF098D">
        <w:rPr>
          <w:szCs w:val="22"/>
        </w:rPr>
        <w:t xml:space="preserve"> </w:t>
      </w:r>
      <w:r w:rsidR="00656B99" w:rsidRPr="00CF098D">
        <w:rPr>
          <w:szCs w:val="22"/>
        </w:rPr>
        <w:t>u</w:t>
      </w:r>
      <w:r w:rsidR="006500AD" w:rsidRPr="00CF098D">
        <w:rPr>
          <w:szCs w:val="22"/>
        </w:rPr>
        <w:t>ložit</w:t>
      </w:r>
      <w:r w:rsidR="00656B99" w:rsidRPr="00CF098D">
        <w:rPr>
          <w:szCs w:val="22"/>
        </w:rPr>
        <w:t xml:space="preserve"> </w:t>
      </w:r>
      <w:r w:rsidR="00D3058D" w:rsidRPr="00CF098D">
        <w:rPr>
          <w:szCs w:val="22"/>
        </w:rPr>
        <w:t>po projednání s</w:t>
      </w:r>
      <w:r w:rsidR="008661F4" w:rsidRPr="00CF098D">
        <w:rPr>
          <w:szCs w:val="22"/>
        </w:rPr>
        <w:t xml:space="preserve"> ředitelem školy </w:t>
      </w:r>
      <w:r w:rsidR="00656B99" w:rsidRPr="00CF098D">
        <w:rPr>
          <w:szCs w:val="22"/>
        </w:rPr>
        <w:t>napomenutí nebo důtku</w:t>
      </w:r>
      <w:r w:rsidR="00D3058D" w:rsidRPr="00CF098D">
        <w:rPr>
          <w:szCs w:val="22"/>
        </w:rPr>
        <w:t xml:space="preserve"> třídního učitele</w:t>
      </w:r>
      <w:r w:rsidR="00656B99" w:rsidRPr="00CF098D">
        <w:rPr>
          <w:szCs w:val="22"/>
        </w:rPr>
        <w:t>; u</w:t>
      </w:r>
      <w:r w:rsidR="006500AD" w:rsidRPr="00CF098D">
        <w:rPr>
          <w:szCs w:val="22"/>
        </w:rPr>
        <w:t>ložení</w:t>
      </w:r>
      <w:r w:rsidR="00656B99" w:rsidRPr="00CF098D">
        <w:rPr>
          <w:szCs w:val="22"/>
        </w:rPr>
        <w:t xml:space="preserve"> napomenutí a důtky </w:t>
      </w:r>
      <w:r w:rsidR="0011044B" w:rsidRPr="00CF098D">
        <w:rPr>
          <w:szCs w:val="22"/>
        </w:rPr>
        <w:t xml:space="preserve">třídního učitele </w:t>
      </w:r>
      <w:r w:rsidR="00656B99" w:rsidRPr="00CF098D">
        <w:rPr>
          <w:szCs w:val="22"/>
        </w:rPr>
        <w:t>neprodleně</w:t>
      </w:r>
      <w:r w:rsidR="00656B99" w:rsidRPr="00F00455">
        <w:rPr>
          <w:szCs w:val="22"/>
        </w:rPr>
        <w:t xml:space="preserve"> zapíše</w:t>
      </w:r>
      <w:r w:rsidR="008661F4" w:rsidRPr="00F00455">
        <w:rPr>
          <w:szCs w:val="22"/>
        </w:rPr>
        <w:t xml:space="preserve"> do dokumentace školy</w:t>
      </w:r>
      <w:r w:rsidR="00F52768" w:rsidRPr="00F00455">
        <w:rPr>
          <w:szCs w:val="22"/>
        </w:rPr>
        <w:t xml:space="preserve"> (žákovské knížky, katalogového listu)</w:t>
      </w:r>
      <w:r w:rsidR="00656B99" w:rsidRPr="00F00455">
        <w:rPr>
          <w:szCs w:val="22"/>
        </w:rPr>
        <w:t xml:space="preserve">. </w:t>
      </w:r>
    </w:p>
    <w:p w14:paraId="2DBF0D7D" w14:textId="77777777" w:rsidR="007C42DB" w:rsidRPr="00A7115C" w:rsidRDefault="007C42DB" w:rsidP="00466D55">
      <w:pPr>
        <w:jc w:val="both"/>
        <w:rPr>
          <w:sz w:val="16"/>
          <w:szCs w:val="16"/>
        </w:rPr>
      </w:pPr>
    </w:p>
    <w:p w14:paraId="4AAFE824" w14:textId="77777777" w:rsidR="00A15B75" w:rsidRPr="001C2F38" w:rsidRDefault="00F2616B" w:rsidP="00466D55">
      <w:pPr>
        <w:jc w:val="both"/>
      </w:pPr>
      <w:r w:rsidRPr="001C2F38">
        <w:rPr>
          <w:szCs w:val="22"/>
        </w:rPr>
        <w:t xml:space="preserve">c) </w:t>
      </w:r>
      <w:r w:rsidR="00656B99" w:rsidRPr="001C2F38">
        <w:rPr>
          <w:szCs w:val="22"/>
        </w:rPr>
        <w:t>Ředitel školy u</w:t>
      </w:r>
      <w:r w:rsidR="006500AD">
        <w:rPr>
          <w:szCs w:val="22"/>
        </w:rPr>
        <w:t>kládá</w:t>
      </w:r>
      <w:r w:rsidR="00656B99" w:rsidRPr="001C2F38">
        <w:rPr>
          <w:szCs w:val="22"/>
        </w:rPr>
        <w:t xml:space="preserve"> </w:t>
      </w:r>
      <w:r w:rsidR="00656B99" w:rsidRPr="00F52768">
        <w:rPr>
          <w:szCs w:val="22"/>
        </w:rPr>
        <w:t>ředitelskou důtku po pr</w:t>
      </w:r>
      <w:r w:rsidR="00656B99" w:rsidRPr="001C2F38">
        <w:rPr>
          <w:szCs w:val="22"/>
        </w:rPr>
        <w:t xml:space="preserve">ojednání v pedagogické radě. </w:t>
      </w:r>
      <w:r w:rsidR="00656B99" w:rsidRPr="001C2F38">
        <w:t xml:space="preserve">Ředitel školy nebo </w:t>
      </w:r>
      <w:r w:rsidR="007C42DB" w:rsidRPr="001C2F38">
        <w:t xml:space="preserve">jím pověřený třídní </w:t>
      </w:r>
      <w:r w:rsidR="00656B99" w:rsidRPr="001C2F38">
        <w:t xml:space="preserve">učitel oznámí </w:t>
      </w:r>
      <w:r w:rsidR="00BF7823" w:rsidRPr="00F52768">
        <w:t>neprodleně</w:t>
      </w:r>
      <w:r w:rsidR="00C17220">
        <w:t xml:space="preserve"> </w:t>
      </w:r>
      <w:r w:rsidR="00656B99" w:rsidRPr="001C2F38">
        <w:t>důvody uděl</w:t>
      </w:r>
      <w:r w:rsidR="00BF7823">
        <w:t xml:space="preserve">ení výchovného opatření </w:t>
      </w:r>
      <w:r w:rsidR="00656B99" w:rsidRPr="001C2F38">
        <w:t>prokazatelným způsobem zástupci žáka. Výchovné opatření k posílení kázně se nezaznamenává na vysvědčení</w:t>
      </w:r>
      <w:r w:rsidR="004F2FA4" w:rsidRPr="001C2F38">
        <w:t xml:space="preserve">, </w:t>
      </w:r>
      <w:r w:rsidR="008661F4" w:rsidRPr="001C2F38">
        <w:t>pouze do</w:t>
      </w:r>
      <w:r w:rsidR="004F2FA4" w:rsidRPr="001C2F38">
        <w:t xml:space="preserve"> dokumentace školy</w:t>
      </w:r>
      <w:r w:rsidR="00656B99" w:rsidRPr="001C2F38">
        <w:t xml:space="preserve">. Za jeden přestupek se uděluje pouze jedno opatření k posílení kázně. </w:t>
      </w:r>
    </w:p>
    <w:p w14:paraId="6B62F1B3" w14:textId="77777777" w:rsidR="00A15B75" w:rsidRPr="00A7115C" w:rsidRDefault="00A15B75" w:rsidP="00466D55">
      <w:pPr>
        <w:jc w:val="both"/>
        <w:rPr>
          <w:sz w:val="16"/>
          <w:szCs w:val="16"/>
        </w:rPr>
      </w:pPr>
    </w:p>
    <w:p w14:paraId="114A03AD" w14:textId="77777777" w:rsidR="00386EB8" w:rsidRPr="00F52768" w:rsidRDefault="001C377F" w:rsidP="00466D55">
      <w:pPr>
        <w:pStyle w:val="Zkladntext"/>
        <w:contextualSpacing/>
        <w:jc w:val="both"/>
      </w:pPr>
      <w:r w:rsidRPr="00F52768">
        <w:t xml:space="preserve">d) Ředitel školy nebo školského zařízení může v případě závažného zaviněného porušení povinností stanovených školním řádem rozhodnout </w:t>
      </w:r>
      <w:r w:rsidRPr="006500AD">
        <w:t xml:space="preserve">o </w:t>
      </w:r>
      <w:r w:rsidRPr="00F52768">
        <w:t>podmíněném vyloučení nebo o vyloučení žáka ze školy. Podmíněné vyloučení nebo o vyloučení žáka ze školy je možné pouze za splnění základní podmínky, že žák má za sebou splnění povinné školní docházky, tj. pokud žák navštěvoval základní školu devět let. O podmíněném vyloučení a vyloučení žáka se rozhoduje ve správním řízení, proti kterému se mají zákonní zástupci možnost odvolat. O odvolání rozhoduje krajský úřad.</w:t>
      </w:r>
      <w:r w:rsidR="00386EB8" w:rsidRPr="00F52768">
        <w:t xml:space="preserve"> </w:t>
      </w:r>
      <w:r w:rsidRPr="00F52768">
        <w:t>O podmíněném vyloučení žáka ze školy rozhoduje ředitel v případě závažného zaviněného porušení povinn</w:t>
      </w:r>
      <w:r w:rsidR="00F52768">
        <w:t xml:space="preserve">ostí stanovených školním řádem. </w:t>
      </w:r>
      <w:r w:rsidRPr="00F52768">
        <w:t>V rozhodnutí o podmíněném vyloučení stanoví ředitel školy zkušební lhůtu, a to nejdéle na dobu jednoho roku.</w:t>
      </w:r>
      <w:r w:rsidR="00386EB8" w:rsidRPr="00F52768">
        <w:t xml:space="preserve"> </w:t>
      </w:r>
    </w:p>
    <w:p w14:paraId="1348DC77" w14:textId="77777777" w:rsidR="001C377F" w:rsidRPr="00F52768" w:rsidRDefault="00386EB8" w:rsidP="00466D55">
      <w:pPr>
        <w:pStyle w:val="Zkladntext"/>
        <w:contextualSpacing/>
        <w:jc w:val="both"/>
      </w:pPr>
      <w:r w:rsidRPr="00F52768">
        <w:t xml:space="preserve">Ředitel může rozhodnout o vyloučení žáka ze školy také, dopustí-li se žák v průběhu zkušební lhůty stanovené v rozhodnutí o podmíněném vyloučení zaviněného závažného porušení povinností stanovených školním řádem. </w:t>
      </w:r>
      <w:r w:rsidR="001C377F" w:rsidRPr="00F52768">
        <w:t>Ředitel musí vyloučit žáka školy v případě zvláště závažného zaviněného porušení povinností stanovených školním řádem školy. Za zvláště závažné zaviněné porušení povinností stanovených školním řádem se považují zvláště hrubé opakované slovní a úmyslné fyzické útoky žáka vůči zaměstnancům školy nebo vůči ostatním žákům.</w:t>
      </w:r>
      <w:r w:rsidR="001C377F" w:rsidRPr="00F52768">
        <w:rPr>
          <w:b/>
        </w:rPr>
        <w:t xml:space="preserve"> </w:t>
      </w:r>
      <w:r w:rsidR="001C377F" w:rsidRPr="00F52768">
        <w:t>Dopustí-li se žák takovéhoto chování, oznámí ředitel školy tuto skutečnost orgánu sociálně-právní ochrany dětí, jde-li o nezletilého, do následujícího pracovního dne poté, co se o tom dozvěděl.</w:t>
      </w:r>
    </w:p>
    <w:p w14:paraId="02F2C34E" w14:textId="77777777" w:rsidR="001C377F" w:rsidRPr="005D2A4F" w:rsidRDefault="001C377F" w:rsidP="00466D55">
      <w:pPr>
        <w:jc w:val="both"/>
        <w:rPr>
          <w:sz w:val="16"/>
          <w:szCs w:val="16"/>
        </w:rPr>
      </w:pPr>
    </w:p>
    <w:p w14:paraId="711504A6" w14:textId="77777777" w:rsidR="00A15B75" w:rsidRPr="00F52768" w:rsidRDefault="00386EB8" w:rsidP="00466D55">
      <w:pPr>
        <w:jc w:val="both"/>
      </w:pPr>
      <w:r w:rsidRPr="00F52768">
        <w:rPr>
          <w:b/>
        </w:rPr>
        <w:t>e</w:t>
      </w:r>
      <w:r w:rsidR="00F2616B" w:rsidRPr="00F52768">
        <w:rPr>
          <w:b/>
        </w:rPr>
        <w:t xml:space="preserve">) </w:t>
      </w:r>
      <w:r w:rsidR="00607192" w:rsidRPr="00F52768">
        <w:rPr>
          <w:b/>
        </w:rPr>
        <w:t>Pro</w:t>
      </w:r>
      <w:r w:rsidR="00607192" w:rsidRPr="00F52768">
        <w:t xml:space="preserve"> </w:t>
      </w:r>
      <w:r w:rsidR="00607192" w:rsidRPr="00F52768">
        <w:rPr>
          <w:b/>
        </w:rPr>
        <w:t>účely hodnocení chování žáka rozlišujeme:</w:t>
      </w:r>
    </w:p>
    <w:p w14:paraId="05B54929" w14:textId="77777777" w:rsidR="00A15B75" w:rsidRPr="00AC702C" w:rsidRDefault="00607192" w:rsidP="00466D55">
      <w:pPr>
        <w:pStyle w:val="Odstavecseseznamem"/>
        <w:numPr>
          <w:ilvl w:val="0"/>
          <w:numId w:val="24"/>
        </w:numPr>
        <w:jc w:val="both"/>
      </w:pPr>
      <w:r w:rsidRPr="00AC702C">
        <w:rPr>
          <w:b/>
        </w:rPr>
        <w:t>méně závažná porušení školního řádu</w:t>
      </w:r>
      <w:r w:rsidRPr="00AC702C">
        <w:t xml:space="preserve"> (</w:t>
      </w:r>
      <w:r w:rsidR="001C5B62" w:rsidRPr="00AC702C">
        <w:t>nejméně závažné</w:t>
      </w:r>
      <w:r w:rsidR="0008229C" w:rsidRPr="00AC702C">
        <w:t>,</w:t>
      </w:r>
      <w:r w:rsidR="001C5B62" w:rsidRPr="00AC702C">
        <w:t xml:space="preserve"> </w:t>
      </w:r>
      <w:r w:rsidR="00FF0959" w:rsidRPr="00AC702C">
        <w:t>neúmyslné nebo z</w:t>
      </w:r>
      <w:r w:rsidR="001C5B62" w:rsidRPr="00AC702C">
        <w:t> </w:t>
      </w:r>
      <w:r w:rsidR="00FF0959" w:rsidRPr="00AC702C">
        <w:t>nedbalosti</w:t>
      </w:r>
      <w:r w:rsidR="001C5B62" w:rsidRPr="00AC702C">
        <w:t xml:space="preserve"> vzniklé </w:t>
      </w:r>
      <w:r w:rsidR="00396A16" w:rsidRPr="00AC702C">
        <w:t>činy</w:t>
      </w:r>
      <w:r w:rsidR="00FF0959" w:rsidRPr="00AC702C">
        <w:t>, kterým</w:t>
      </w:r>
      <w:r w:rsidR="00396A16" w:rsidRPr="00AC702C">
        <w:t>i</w:t>
      </w:r>
      <w:r w:rsidR="00FF0959" w:rsidRPr="00AC702C">
        <w:t xml:space="preserve"> </w:t>
      </w:r>
      <w:r w:rsidR="00396A16" w:rsidRPr="00AC702C">
        <w:t xml:space="preserve">zpravidla </w:t>
      </w:r>
      <w:r w:rsidR="00FF0959" w:rsidRPr="00AC702C">
        <w:t xml:space="preserve">nevzniká škoda na majetku </w:t>
      </w:r>
      <w:r w:rsidR="00683017">
        <w:t xml:space="preserve">či </w:t>
      </w:r>
      <w:r w:rsidR="00FF0959" w:rsidRPr="00AC702C">
        <w:t xml:space="preserve">zdraví, např. </w:t>
      </w:r>
      <w:r w:rsidRPr="00AC702C">
        <w:t>zapom</w:t>
      </w:r>
      <w:r w:rsidR="0026684F">
        <w:t>ínání pomůcek a úkolů</w:t>
      </w:r>
      <w:r w:rsidRPr="00AC702C">
        <w:t>),</w:t>
      </w:r>
    </w:p>
    <w:p w14:paraId="6F8BF653" w14:textId="77777777" w:rsidR="00A15B75" w:rsidRPr="007E1845" w:rsidRDefault="00607192" w:rsidP="00466D55">
      <w:pPr>
        <w:pStyle w:val="Odstavecseseznamem"/>
        <w:numPr>
          <w:ilvl w:val="0"/>
          <w:numId w:val="24"/>
        </w:numPr>
        <w:jc w:val="both"/>
      </w:pPr>
      <w:r w:rsidRPr="007E1845">
        <w:rPr>
          <w:b/>
        </w:rPr>
        <w:t>závažná porušení školního řádu</w:t>
      </w:r>
      <w:r w:rsidRPr="007E1845">
        <w:t xml:space="preserve"> (</w:t>
      </w:r>
      <w:r w:rsidR="00683017" w:rsidRPr="007E1845">
        <w:t xml:space="preserve">méně závažné úmyslné činy </w:t>
      </w:r>
      <w:r w:rsidR="00B17BA7" w:rsidRPr="007E1845">
        <w:t>nebo</w:t>
      </w:r>
      <w:r w:rsidR="009B4A70" w:rsidRPr="007E1845">
        <w:t xml:space="preserve"> </w:t>
      </w:r>
      <w:r w:rsidR="00683017" w:rsidRPr="007E1845">
        <w:t xml:space="preserve">činy vzniklé </w:t>
      </w:r>
      <w:r w:rsidR="009B4A70" w:rsidRPr="007E1845">
        <w:t>z</w:t>
      </w:r>
      <w:r w:rsidR="00396A16" w:rsidRPr="007E1845">
        <w:t xml:space="preserve"> hrubé </w:t>
      </w:r>
      <w:r w:rsidR="004F51F7" w:rsidRPr="007E1845">
        <w:t>nedbalosti</w:t>
      </w:r>
      <w:r w:rsidR="00050B9A" w:rsidRPr="007E1845">
        <w:t>,</w:t>
      </w:r>
      <w:r w:rsidR="004F51F7" w:rsidRPr="007E1845">
        <w:t xml:space="preserve"> </w:t>
      </w:r>
      <w:r w:rsidR="00683017" w:rsidRPr="007E1845">
        <w:t>při nichž</w:t>
      </w:r>
      <w:r w:rsidR="00E2072F" w:rsidRPr="007E1845">
        <w:t xml:space="preserve"> </w:t>
      </w:r>
      <w:r w:rsidR="00683017" w:rsidRPr="007E1845">
        <w:t xml:space="preserve">již </w:t>
      </w:r>
      <w:r w:rsidR="00237845" w:rsidRPr="007E1845">
        <w:t>může dojít ke škodě</w:t>
      </w:r>
      <w:r w:rsidR="004F51F7" w:rsidRPr="007E1845">
        <w:t xml:space="preserve"> na majetku </w:t>
      </w:r>
      <w:r w:rsidR="000664B3" w:rsidRPr="007E1845">
        <w:t xml:space="preserve">školy </w:t>
      </w:r>
      <w:r w:rsidR="00237845" w:rsidRPr="007E1845">
        <w:t>/</w:t>
      </w:r>
      <w:r w:rsidR="00E2072F" w:rsidRPr="007E1845">
        <w:t>osob</w:t>
      </w:r>
      <w:r w:rsidR="00237845" w:rsidRPr="007E1845">
        <w:t>/</w:t>
      </w:r>
      <w:r w:rsidR="00C17220" w:rsidRPr="007E1845">
        <w:t xml:space="preserve">, např. lhaní, podvádění, </w:t>
      </w:r>
      <w:r w:rsidR="000A33E5" w:rsidRPr="007E1845">
        <w:t>poškození majetku</w:t>
      </w:r>
      <w:r w:rsidRPr="007E1845">
        <w:t>),</w:t>
      </w:r>
    </w:p>
    <w:p w14:paraId="2CCEC265" w14:textId="4056E79B" w:rsidR="00A15B75" w:rsidRPr="007E1845" w:rsidRDefault="00607192" w:rsidP="00466D55">
      <w:pPr>
        <w:pStyle w:val="Odstavecseseznamem"/>
        <w:numPr>
          <w:ilvl w:val="0"/>
          <w:numId w:val="24"/>
        </w:numPr>
        <w:jc w:val="both"/>
      </w:pPr>
      <w:r w:rsidRPr="007E1845">
        <w:rPr>
          <w:b/>
        </w:rPr>
        <w:t>závažnější porušení školního řádu</w:t>
      </w:r>
      <w:r w:rsidRPr="007E1845">
        <w:t xml:space="preserve"> (</w:t>
      </w:r>
      <w:r w:rsidR="00050B9A" w:rsidRPr="007E1845">
        <w:t>zpravidla úmyslné a záměrné</w:t>
      </w:r>
      <w:r w:rsidR="009B4A70" w:rsidRPr="007E1845">
        <w:t xml:space="preserve"> činy</w:t>
      </w:r>
      <w:r w:rsidR="00050B9A" w:rsidRPr="007E1845">
        <w:t xml:space="preserve">, kterým vzniká </w:t>
      </w:r>
      <w:r w:rsidR="00683017" w:rsidRPr="007E1845">
        <w:t xml:space="preserve">buď </w:t>
      </w:r>
      <w:r w:rsidR="00050B9A" w:rsidRPr="007E1845">
        <w:t xml:space="preserve">škoda na majetku </w:t>
      </w:r>
      <w:r w:rsidR="0008229C" w:rsidRPr="007E1845">
        <w:t>či</w:t>
      </w:r>
      <w:r w:rsidR="00050B9A" w:rsidRPr="007E1845">
        <w:t xml:space="preserve"> </w:t>
      </w:r>
      <w:r w:rsidR="00C17220" w:rsidRPr="007E1845">
        <w:t xml:space="preserve">ohrožení </w:t>
      </w:r>
      <w:r w:rsidR="00050B9A" w:rsidRPr="007E1845">
        <w:t xml:space="preserve">zdraví, např. </w:t>
      </w:r>
      <w:r w:rsidR="00F621EB" w:rsidRPr="007E1845">
        <w:t xml:space="preserve">fyzický </w:t>
      </w:r>
      <w:r w:rsidR="002F07C6">
        <w:t>/</w:t>
      </w:r>
      <w:r w:rsidR="00F621EB" w:rsidRPr="007E1845">
        <w:t>slovní</w:t>
      </w:r>
      <w:r w:rsidR="002F07C6">
        <w:t>/</w:t>
      </w:r>
      <w:r w:rsidR="00F621EB" w:rsidRPr="007E1845">
        <w:t xml:space="preserve"> útok</w:t>
      </w:r>
      <w:r w:rsidR="00BA781B" w:rsidRPr="007E1845">
        <w:t xml:space="preserve">, </w:t>
      </w:r>
      <w:r w:rsidRPr="007E1845">
        <w:t>krádež</w:t>
      </w:r>
      <w:r w:rsidR="000664B3" w:rsidRPr="007E1845">
        <w:t xml:space="preserve">, záměrné </w:t>
      </w:r>
      <w:r w:rsidR="00F621EB" w:rsidRPr="007E1845">
        <w:t>větší poškození majetku</w:t>
      </w:r>
      <w:r w:rsidRPr="007E1845">
        <w:t>),</w:t>
      </w:r>
    </w:p>
    <w:p w14:paraId="5BC3F78E" w14:textId="3DF5B2F9" w:rsidR="00607192" w:rsidRPr="007E1845" w:rsidRDefault="00607192" w:rsidP="00466D55">
      <w:pPr>
        <w:pStyle w:val="Odstavecseseznamem"/>
        <w:numPr>
          <w:ilvl w:val="0"/>
          <w:numId w:val="24"/>
        </w:numPr>
        <w:jc w:val="both"/>
      </w:pPr>
      <w:r w:rsidRPr="007E1845">
        <w:rPr>
          <w:b/>
        </w:rPr>
        <w:lastRenderedPageBreak/>
        <w:t>zvlášť závažná porušení školního řádu</w:t>
      </w:r>
      <w:r w:rsidRPr="007E1845">
        <w:t xml:space="preserve"> (</w:t>
      </w:r>
      <w:r w:rsidR="001C5B62" w:rsidRPr="007E1845">
        <w:t xml:space="preserve">zpravidla nejzávažnější </w:t>
      </w:r>
      <w:r w:rsidR="00BE48F9" w:rsidRPr="007E1845">
        <w:t>úmyslné</w:t>
      </w:r>
      <w:r w:rsidR="001C5B62" w:rsidRPr="007E1845">
        <w:t xml:space="preserve"> </w:t>
      </w:r>
      <w:r w:rsidR="00AC12EA" w:rsidRPr="007E1845">
        <w:t>činy</w:t>
      </w:r>
      <w:r w:rsidR="003A3A16">
        <w:t xml:space="preserve"> spojené s ohrožením zdraví nebo velkou škodou na </w:t>
      </w:r>
      <w:proofErr w:type="spellStart"/>
      <w:r w:rsidR="003A3A16">
        <w:t>majetlu</w:t>
      </w:r>
      <w:proofErr w:type="spellEnd"/>
      <w:r w:rsidR="001C5B62" w:rsidRPr="007E1845">
        <w:t xml:space="preserve">, např. </w:t>
      </w:r>
      <w:r w:rsidR="003A3A16">
        <w:t>(</w:t>
      </w:r>
      <w:proofErr w:type="spellStart"/>
      <w:r w:rsidR="00967761" w:rsidRPr="007E1845">
        <w:t>kyber</w:t>
      </w:r>
      <w:proofErr w:type="spellEnd"/>
      <w:r w:rsidR="003A3A16">
        <w:t>)</w:t>
      </w:r>
      <w:r w:rsidRPr="007E1845">
        <w:t>šikan</w:t>
      </w:r>
      <w:r w:rsidR="00F2616B" w:rsidRPr="007E1845">
        <w:t>a</w:t>
      </w:r>
      <w:r w:rsidR="00967761" w:rsidRPr="007E1845">
        <w:t xml:space="preserve">, </w:t>
      </w:r>
      <w:r w:rsidR="001C5B62" w:rsidRPr="007E1845">
        <w:t xml:space="preserve">distribuce a </w:t>
      </w:r>
      <w:r w:rsidR="003A3A16">
        <w:t>(</w:t>
      </w:r>
      <w:proofErr w:type="spellStart"/>
      <w:r w:rsidR="001C5B62" w:rsidRPr="007E1845">
        <w:t>zne</w:t>
      </w:r>
      <w:proofErr w:type="spellEnd"/>
      <w:r w:rsidR="003A3A16">
        <w:t>)</w:t>
      </w:r>
      <w:r w:rsidR="001C5B62" w:rsidRPr="007E1845">
        <w:t>užívání návykových látek</w:t>
      </w:r>
      <w:r w:rsidRPr="007E1845">
        <w:t xml:space="preserve">, </w:t>
      </w:r>
      <w:r w:rsidR="00C17220" w:rsidRPr="007E1845">
        <w:t>zvláště hrubé opakované slovní a úmyslné fyzické útoky</w:t>
      </w:r>
      <w:r w:rsidR="003A3A16">
        <w:t xml:space="preserve"> vůči žákům nebo zaměstnancům aj.</w:t>
      </w:r>
    </w:p>
    <w:p w14:paraId="0A6959E7" w14:textId="77777777" w:rsidR="00EB61DC" w:rsidRPr="00A7115C" w:rsidRDefault="00656B99" w:rsidP="00466D55">
      <w:pPr>
        <w:pStyle w:val="Zkladntext"/>
        <w:contextualSpacing/>
        <w:jc w:val="both"/>
        <w:rPr>
          <w:b/>
          <w:sz w:val="16"/>
          <w:szCs w:val="16"/>
        </w:rPr>
      </w:pPr>
      <w:r w:rsidRPr="00AC702C">
        <w:rPr>
          <w:b/>
        </w:rPr>
        <w:t xml:space="preserve"> </w:t>
      </w:r>
    </w:p>
    <w:p w14:paraId="70D222DD" w14:textId="45683B38" w:rsidR="00495A63" w:rsidRPr="00683017" w:rsidRDefault="00386EB8" w:rsidP="00466D55">
      <w:pPr>
        <w:pStyle w:val="Zkladntext"/>
        <w:contextualSpacing/>
        <w:jc w:val="both"/>
      </w:pPr>
      <w:r w:rsidRPr="6F99554E">
        <w:rPr>
          <w:b/>
          <w:bCs/>
        </w:rPr>
        <w:t>f</w:t>
      </w:r>
      <w:r w:rsidR="00D67660" w:rsidRPr="6F99554E">
        <w:rPr>
          <w:b/>
          <w:bCs/>
        </w:rPr>
        <w:t>) Závažnost porušení</w:t>
      </w:r>
      <w:r w:rsidR="00B82593" w:rsidRPr="6F99554E">
        <w:rPr>
          <w:b/>
          <w:bCs/>
        </w:rPr>
        <w:t xml:space="preserve"> školního řádu</w:t>
      </w:r>
      <w:r w:rsidR="00B82593">
        <w:t xml:space="preserve"> posuzuje učitel, který byl daného porušení svědkem, případně který byl pověřen jeho vyšetřením. Zjištěné porušení školního řádu se zapisuje</w:t>
      </w:r>
      <w:r w:rsidR="009B4A70">
        <w:t xml:space="preserve"> </w:t>
      </w:r>
      <w:r w:rsidR="00B82593">
        <w:t xml:space="preserve">do </w:t>
      </w:r>
      <w:r w:rsidR="00B32F3A">
        <w:t xml:space="preserve">elektronické </w:t>
      </w:r>
      <w:r w:rsidR="00B82593">
        <w:t xml:space="preserve">žákovské knížky. </w:t>
      </w:r>
      <w:r>
        <w:t>Kázeňské opatření</w:t>
      </w:r>
      <w:r w:rsidR="00B82593">
        <w:t xml:space="preserve"> se ukládá neprodleně po </w:t>
      </w:r>
      <w:r w:rsidR="00FC09F4">
        <w:t xml:space="preserve">vyšetření a </w:t>
      </w:r>
      <w:r w:rsidR="00B82593">
        <w:t>zjištění porušení školního řádu na základě zvážení závažnosti tohoto porušení. Kritéria u</w:t>
      </w:r>
      <w:r w:rsidR="006500AD">
        <w:t>kládání</w:t>
      </w:r>
      <w:r w:rsidR="00B82593">
        <w:t xml:space="preserve"> </w:t>
      </w:r>
      <w:r>
        <w:t>dalších kázeňských opatření</w:t>
      </w:r>
      <w:r w:rsidR="00BA781B">
        <w:t xml:space="preserve"> shrnuje tabulka: </w:t>
      </w:r>
    </w:p>
    <w:p w14:paraId="6C86D573" w14:textId="126A0D9C" w:rsidR="6F99554E" w:rsidRPr="005D2A4F" w:rsidRDefault="6F99554E" w:rsidP="6F99554E">
      <w:pPr>
        <w:pStyle w:val="Zkladntext"/>
        <w:contextualSpacing/>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2528"/>
        <w:gridCol w:w="2466"/>
        <w:gridCol w:w="2161"/>
      </w:tblGrid>
      <w:tr w:rsidR="00B82593" w:rsidRPr="00E31ED4" w14:paraId="2D9E0ED0" w14:textId="77777777" w:rsidTr="008D0639">
        <w:trPr>
          <w:jc w:val="center"/>
        </w:trPr>
        <w:tc>
          <w:tcPr>
            <w:tcW w:w="1534" w:type="dxa"/>
            <w:vAlign w:val="center"/>
          </w:tcPr>
          <w:p w14:paraId="22FF6F8D" w14:textId="77777777" w:rsidR="00B82593" w:rsidRPr="009B4A70" w:rsidRDefault="00B82593" w:rsidP="00466D55">
            <w:pPr>
              <w:pStyle w:val="Hlavikatab"/>
              <w:jc w:val="both"/>
              <w:rPr>
                <w:rFonts w:ascii="Times New Roman" w:hAnsi="Times New Roman"/>
                <w:sz w:val="20"/>
                <w:szCs w:val="20"/>
              </w:rPr>
            </w:pPr>
            <w:r w:rsidRPr="009B4A70">
              <w:rPr>
                <w:rFonts w:ascii="Times New Roman" w:hAnsi="Times New Roman"/>
                <w:sz w:val="20"/>
                <w:szCs w:val="20"/>
              </w:rPr>
              <w:t>Druh opatření</w:t>
            </w:r>
          </w:p>
        </w:tc>
        <w:tc>
          <w:tcPr>
            <w:tcW w:w="2528" w:type="dxa"/>
            <w:vAlign w:val="center"/>
          </w:tcPr>
          <w:p w14:paraId="76CDA20F" w14:textId="77777777" w:rsidR="00B82593" w:rsidRPr="009B4A70" w:rsidRDefault="00F52768" w:rsidP="00F52768">
            <w:pPr>
              <w:pStyle w:val="Hlavikatab"/>
              <w:jc w:val="both"/>
              <w:rPr>
                <w:rFonts w:ascii="Times New Roman" w:hAnsi="Times New Roman"/>
                <w:sz w:val="20"/>
                <w:szCs w:val="20"/>
              </w:rPr>
            </w:pPr>
            <w:r>
              <w:rPr>
                <w:rFonts w:ascii="Times New Roman" w:hAnsi="Times New Roman"/>
                <w:sz w:val="20"/>
                <w:szCs w:val="20"/>
              </w:rPr>
              <w:t xml:space="preserve">Závažnost </w:t>
            </w:r>
            <w:r w:rsidR="00B82593" w:rsidRPr="009B4A70">
              <w:rPr>
                <w:rFonts w:ascii="Times New Roman" w:hAnsi="Times New Roman"/>
                <w:sz w:val="20"/>
                <w:szCs w:val="20"/>
              </w:rPr>
              <w:t xml:space="preserve">porušení </w:t>
            </w:r>
          </w:p>
        </w:tc>
        <w:tc>
          <w:tcPr>
            <w:tcW w:w="2466" w:type="dxa"/>
            <w:vAlign w:val="center"/>
          </w:tcPr>
          <w:p w14:paraId="392283E9" w14:textId="77777777" w:rsidR="00B82593" w:rsidRPr="009B4A70" w:rsidRDefault="00B82593" w:rsidP="00466D55">
            <w:pPr>
              <w:pStyle w:val="Hlavikatab"/>
              <w:jc w:val="both"/>
              <w:rPr>
                <w:rFonts w:ascii="Times New Roman" w:hAnsi="Times New Roman"/>
                <w:sz w:val="20"/>
                <w:szCs w:val="20"/>
              </w:rPr>
            </w:pPr>
            <w:r w:rsidRPr="009B4A70">
              <w:rPr>
                <w:rFonts w:ascii="Times New Roman" w:hAnsi="Times New Roman"/>
                <w:sz w:val="20"/>
                <w:szCs w:val="20"/>
              </w:rPr>
              <w:t>Ukládá</w:t>
            </w:r>
          </w:p>
        </w:tc>
        <w:tc>
          <w:tcPr>
            <w:tcW w:w="2161" w:type="dxa"/>
            <w:vAlign w:val="center"/>
          </w:tcPr>
          <w:p w14:paraId="0DE465C1" w14:textId="77777777" w:rsidR="00B82593" w:rsidRPr="009B4A70" w:rsidRDefault="00B82593" w:rsidP="00466D55">
            <w:pPr>
              <w:pStyle w:val="Hlavikatab"/>
              <w:jc w:val="both"/>
              <w:rPr>
                <w:rFonts w:ascii="Times New Roman" w:hAnsi="Times New Roman"/>
                <w:sz w:val="20"/>
                <w:szCs w:val="20"/>
              </w:rPr>
            </w:pPr>
            <w:r w:rsidRPr="009B4A70">
              <w:rPr>
                <w:rFonts w:ascii="Times New Roman" w:hAnsi="Times New Roman"/>
                <w:sz w:val="20"/>
                <w:szCs w:val="20"/>
              </w:rPr>
              <w:t>Informuje se</w:t>
            </w:r>
          </w:p>
        </w:tc>
      </w:tr>
      <w:tr w:rsidR="00B82593" w:rsidRPr="00E31ED4" w14:paraId="785D455B" w14:textId="77777777" w:rsidTr="008D0639">
        <w:trPr>
          <w:jc w:val="center"/>
        </w:trPr>
        <w:tc>
          <w:tcPr>
            <w:tcW w:w="1534" w:type="dxa"/>
            <w:vAlign w:val="center"/>
          </w:tcPr>
          <w:p w14:paraId="68B90173" w14:textId="77777777" w:rsidR="00B82593" w:rsidRPr="00AC702C" w:rsidRDefault="00B82593" w:rsidP="00466D55">
            <w:pPr>
              <w:pStyle w:val="Textvtabulce"/>
              <w:jc w:val="both"/>
              <w:rPr>
                <w:rFonts w:ascii="Times New Roman" w:hAnsi="Times New Roman"/>
                <w:sz w:val="20"/>
                <w:szCs w:val="20"/>
              </w:rPr>
            </w:pPr>
            <w:r w:rsidRPr="00AC702C">
              <w:rPr>
                <w:rFonts w:ascii="Times New Roman" w:hAnsi="Times New Roman"/>
                <w:sz w:val="20"/>
                <w:szCs w:val="20"/>
              </w:rPr>
              <w:t>Napomenutí třídního učitele</w:t>
            </w:r>
          </w:p>
        </w:tc>
        <w:tc>
          <w:tcPr>
            <w:tcW w:w="2528" w:type="dxa"/>
            <w:vAlign w:val="center"/>
          </w:tcPr>
          <w:p w14:paraId="29ECB1B2" w14:textId="77777777" w:rsidR="00B82593" w:rsidRPr="00AC702C" w:rsidRDefault="00B84779" w:rsidP="00466D55">
            <w:pPr>
              <w:pStyle w:val="Textvtabulce"/>
              <w:jc w:val="both"/>
              <w:rPr>
                <w:rFonts w:ascii="Times New Roman" w:hAnsi="Times New Roman"/>
                <w:sz w:val="20"/>
                <w:szCs w:val="20"/>
              </w:rPr>
            </w:pPr>
            <w:r w:rsidRPr="00AC702C">
              <w:rPr>
                <w:rFonts w:ascii="Times New Roman" w:hAnsi="Times New Roman"/>
                <w:sz w:val="20"/>
                <w:szCs w:val="20"/>
              </w:rPr>
              <w:t>z</w:t>
            </w:r>
            <w:r w:rsidR="00B82593" w:rsidRPr="00AC702C">
              <w:rPr>
                <w:rFonts w:ascii="Times New Roman" w:hAnsi="Times New Roman"/>
                <w:sz w:val="20"/>
                <w:szCs w:val="20"/>
              </w:rPr>
              <w:t>ávažn</w:t>
            </w:r>
            <w:r w:rsidR="0008229C" w:rsidRPr="00AC702C">
              <w:rPr>
                <w:rFonts w:ascii="Times New Roman" w:hAnsi="Times New Roman"/>
                <w:sz w:val="20"/>
                <w:szCs w:val="20"/>
              </w:rPr>
              <w:t>á</w:t>
            </w:r>
            <w:r w:rsidR="00B82593" w:rsidRPr="00AC702C">
              <w:rPr>
                <w:rFonts w:ascii="Times New Roman" w:hAnsi="Times New Roman"/>
                <w:sz w:val="20"/>
                <w:szCs w:val="20"/>
              </w:rPr>
              <w:t xml:space="preserve"> a opakovaná méně závažná</w:t>
            </w:r>
          </w:p>
        </w:tc>
        <w:tc>
          <w:tcPr>
            <w:tcW w:w="2466" w:type="dxa"/>
            <w:vAlign w:val="center"/>
          </w:tcPr>
          <w:p w14:paraId="34F60499" w14:textId="77777777" w:rsidR="00B82593" w:rsidRPr="00AC702C" w:rsidRDefault="00B82593" w:rsidP="00466D55">
            <w:pPr>
              <w:pStyle w:val="Textvtabulce"/>
              <w:jc w:val="both"/>
              <w:rPr>
                <w:rFonts w:ascii="Times New Roman" w:hAnsi="Times New Roman"/>
                <w:sz w:val="20"/>
                <w:szCs w:val="20"/>
              </w:rPr>
            </w:pPr>
            <w:r w:rsidRPr="00AC702C">
              <w:rPr>
                <w:rFonts w:ascii="Times New Roman" w:hAnsi="Times New Roman"/>
                <w:sz w:val="20"/>
                <w:szCs w:val="20"/>
              </w:rPr>
              <w:t>třídní učitel</w:t>
            </w:r>
          </w:p>
        </w:tc>
        <w:tc>
          <w:tcPr>
            <w:tcW w:w="2161" w:type="dxa"/>
            <w:vAlign w:val="center"/>
          </w:tcPr>
          <w:p w14:paraId="1D08FFEA" w14:textId="77777777" w:rsidR="00B82593" w:rsidRPr="00AC702C" w:rsidRDefault="00B82593" w:rsidP="00466D55">
            <w:pPr>
              <w:pStyle w:val="Textvtabulce"/>
              <w:jc w:val="both"/>
              <w:rPr>
                <w:rFonts w:ascii="Times New Roman" w:hAnsi="Times New Roman"/>
                <w:sz w:val="20"/>
                <w:szCs w:val="20"/>
              </w:rPr>
            </w:pPr>
            <w:r w:rsidRPr="00AC702C">
              <w:rPr>
                <w:rFonts w:ascii="Times New Roman" w:hAnsi="Times New Roman"/>
                <w:sz w:val="20"/>
                <w:szCs w:val="20"/>
              </w:rPr>
              <w:t>žák a jeho zákonný zástupce</w:t>
            </w:r>
          </w:p>
        </w:tc>
      </w:tr>
      <w:tr w:rsidR="00B82593" w:rsidRPr="00E31ED4" w14:paraId="5F35321B" w14:textId="77777777" w:rsidTr="008D0639">
        <w:trPr>
          <w:jc w:val="center"/>
        </w:trPr>
        <w:tc>
          <w:tcPr>
            <w:tcW w:w="1534" w:type="dxa"/>
            <w:vAlign w:val="center"/>
          </w:tcPr>
          <w:p w14:paraId="35BF1A1C" w14:textId="77777777" w:rsidR="00B82593" w:rsidRPr="00AC702C" w:rsidRDefault="00B82593" w:rsidP="00466D55">
            <w:pPr>
              <w:pStyle w:val="Textvtabulce"/>
              <w:jc w:val="both"/>
              <w:rPr>
                <w:rFonts w:ascii="Times New Roman" w:hAnsi="Times New Roman"/>
                <w:sz w:val="20"/>
                <w:szCs w:val="20"/>
              </w:rPr>
            </w:pPr>
            <w:r w:rsidRPr="00AC702C">
              <w:rPr>
                <w:rFonts w:ascii="Times New Roman" w:hAnsi="Times New Roman"/>
                <w:sz w:val="20"/>
                <w:szCs w:val="20"/>
              </w:rPr>
              <w:t>Důtka třídního učitele</w:t>
            </w:r>
          </w:p>
        </w:tc>
        <w:tc>
          <w:tcPr>
            <w:tcW w:w="2528" w:type="dxa"/>
            <w:vAlign w:val="center"/>
          </w:tcPr>
          <w:p w14:paraId="7DDA07D3" w14:textId="77777777" w:rsidR="00B82593" w:rsidRPr="00AC702C" w:rsidRDefault="00B84779" w:rsidP="00466D55">
            <w:pPr>
              <w:pStyle w:val="Textvtabulce"/>
              <w:jc w:val="both"/>
              <w:rPr>
                <w:rFonts w:ascii="Times New Roman" w:hAnsi="Times New Roman"/>
                <w:sz w:val="20"/>
                <w:szCs w:val="20"/>
              </w:rPr>
            </w:pPr>
            <w:r w:rsidRPr="00AC702C">
              <w:rPr>
                <w:rFonts w:ascii="Times New Roman" w:hAnsi="Times New Roman"/>
                <w:sz w:val="20"/>
                <w:szCs w:val="20"/>
              </w:rPr>
              <w:t>z</w:t>
            </w:r>
            <w:r w:rsidR="00B82593" w:rsidRPr="00AC702C">
              <w:rPr>
                <w:rFonts w:ascii="Times New Roman" w:hAnsi="Times New Roman"/>
                <w:sz w:val="20"/>
                <w:szCs w:val="20"/>
              </w:rPr>
              <w:t>ávažnější a opakovaná závažná</w:t>
            </w:r>
          </w:p>
        </w:tc>
        <w:tc>
          <w:tcPr>
            <w:tcW w:w="2466" w:type="dxa"/>
            <w:vAlign w:val="center"/>
          </w:tcPr>
          <w:p w14:paraId="5585CE73" w14:textId="77777777" w:rsidR="00B82593" w:rsidRPr="00AC702C" w:rsidRDefault="00B82593" w:rsidP="00466D55">
            <w:pPr>
              <w:pStyle w:val="Textvtabulce"/>
              <w:jc w:val="both"/>
              <w:rPr>
                <w:rFonts w:ascii="Times New Roman" w:hAnsi="Times New Roman"/>
                <w:sz w:val="20"/>
                <w:szCs w:val="20"/>
              </w:rPr>
            </w:pPr>
            <w:r w:rsidRPr="00AC702C">
              <w:rPr>
                <w:rFonts w:ascii="Times New Roman" w:hAnsi="Times New Roman"/>
                <w:sz w:val="20"/>
                <w:szCs w:val="20"/>
              </w:rPr>
              <w:t>třídní učitel</w:t>
            </w:r>
          </w:p>
        </w:tc>
        <w:tc>
          <w:tcPr>
            <w:tcW w:w="2161" w:type="dxa"/>
            <w:vAlign w:val="center"/>
          </w:tcPr>
          <w:p w14:paraId="3780B880" w14:textId="77777777" w:rsidR="00B82593" w:rsidRPr="00AC702C" w:rsidRDefault="00B84779" w:rsidP="00466D55">
            <w:pPr>
              <w:pStyle w:val="Textvtabulce"/>
              <w:jc w:val="both"/>
              <w:rPr>
                <w:rFonts w:ascii="Times New Roman" w:hAnsi="Times New Roman"/>
                <w:sz w:val="20"/>
                <w:szCs w:val="20"/>
              </w:rPr>
            </w:pPr>
            <w:r w:rsidRPr="00AC702C">
              <w:rPr>
                <w:rFonts w:ascii="Times New Roman" w:hAnsi="Times New Roman"/>
                <w:sz w:val="20"/>
                <w:szCs w:val="20"/>
              </w:rPr>
              <w:t>ž</w:t>
            </w:r>
            <w:r w:rsidR="00B82593" w:rsidRPr="00AC702C">
              <w:rPr>
                <w:rFonts w:ascii="Times New Roman" w:hAnsi="Times New Roman"/>
                <w:sz w:val="20"/>
                <w:szCs w:val="20"/>
              </w:rPr>
              <w:t>ák</w:t>
            </w:r>
            <w:r w:rsidRPr="00AC702C">
              <w:rPr>
                <w:rFonts w:ascii="Times New Roman" w:hAnsi="Times New Roman"/>
                <w:sz w:val="20"/>
                <w:szCs w:val="20"/>
              </w:rPr>
              <w:t xml:space="preserve"> a</w:t>
            </w:r>
            <w:r w:rsidR="00B82593" w:rsidRPr="00AC702C">
              <w:rPr>
                <w:rFonts w:ascii="Times New Roman" w:hAnsi="Times New Roman"/>
                <w:sz w:val="20"/>
                <w:szCs w:val="20"/>
              </w:rPr>
              <w:t xml:space="preserve"> jeho zákonný zástupce</w:t>
            </w:r>
            <w:r w:rsidR="00F2616B" w:rsidRPr="00AC702C">
              <w:rPr>
                <w:rFonts w:ascii="Times New Roman" w:hAnsi="Times New Roman"/>
                <w:sz w:val="20"/>
                <w:szCs w:val="20"/>
              </w:rPr>
              <w:t xml:space="preserve">, </w:t>
            </w:r>
            <w:proofErr w:type="spellStart"/>
            <w:r w:rsidR="0026684F">
              <w:rPr>
                <w:rFonts w:ascii="Times New Roman" w:hAnsi="Times New Roman"/>
                <w:sz w:val="20"/>
                <w:szCs w:val="20"/>
              </w:rPr>
              <w:t>vých</w:t>
            </w:r>
            <w:proofErr w:type="spellEnd"/>
            <w:r w:rsidR="0026684F">
              <w:rPr>
                <w:rFonts w:ascii="Times New Roman" w:hAnsi="Times New Roman"/>
                <w:sz w:val="20"/>
                <w:szCs w:val="20"/>
              </w:rPr>
              <w:t>. poradce</w:t>
            </w:r>
            <w:r w:rsidR="00B82593" w:rsidRPr="00AC702C">
              <w:rPr>
                <w:rFonts w:ascii="Times New Roman" w:hAnsi="Times New Roman"/>
                <w:sz w:val="20"/>
                <w:szCs w:val="20"/>
              </w:rPr>
              <w:t xml:space="preserve"> </w:t>
            </w:r>
          </w:p>
        </w:tc>
      </w:tr>
      <w:tr w:rsidR="00B82593" w:rsidRPr="00E31ED4" w14:paraId="03E07137" w14:textId="77777777" w:rsidTr="008D0639">
        <w:trPr>
          <w:jc w:val="center"/>
        </w:trPr>
        <w:tc>
          <w:tcPr>
            <w:tcW w:w="1534" w:type="dxa"/>
            <w:vAlign w:val="center"/>
          </w:tcPr>
          <w:p w14:paraId="062FCC8C" w14:textId="77777777" w:rsidR="00B82593" w:rsidRPr="00AC702C" w:rsidRDefault="00B82593" w:rsidP="00466D55">
            <w:pPr>
              <w:pStyle w:val="Textvtabulce"/>
              <w:jc w:val="both"/>
              <w:rPr>
                <w:rFonts w:ascii="Times New Roman" w:hAnsi="Times New Roman"/>
                <w:sz w:val="20"/>
                <w:szCs w:val="20"/>
              </w:rPr>
            </w:pPr>
            <w:r w:rsidRPr="00AC702C">
              <w:rPr>
                <w:rFonts w:ascii="Times New Roman" w:hAnsi="Times New Roman"/>
                <w:sz w:val="20"/>
                <w:szCs w:val="20"/>
              </w:rPr>
              <w:t>Důtka ředitele školy</w:t>
            </w:r>
          </w:p>
        </w:tc>
        <w:tc>
          <w:tcPr>
            <w:tcW w:w="2528" w:type="dxa"/>
            <w:vAlign w:val="center"/>
          </w:tcPr>
          <w:p w14:paraId="1B122DE4" w14:textId="77777777" w:rsidR="00B82593" w:rsidRPr="00AC702C" w:rsidRDefault="00B84779" w:rsidP="00466D55">
            <w:pPr>
              <w:pStyle w:val="Textvtabulce"/>
              <w:jc w:val="both"/>
              <w:rPr>
                <w:rFonts w:ascii="Times New Roman" w:hAnsi="Times New Roman"/>
                <w:sz w:val="20"/>
                <w:szCs w:val="20"/>
              </w:rPr>
            </w:pPr>
            <w:r w:rsidRPr="00AC702C">
              <w:rPr>
                <w:rFonts w:ascii="Times New Roman" w:hAnsi="Times New Roman"/>
                <w:sz w:val="20"/>
                <w:szCs w:val="20"/>
              </w:rPr>
              <w:t>z</w:t>
            </w:r>
            <w:r w:rsidR="00B82593" w:rsidRPr="00AC702C">
              <w:rPr>
                <w:rFonts w:ascii="Times New Roman" w:hAnsi="Times New Roman"/>
                <w:sz w:val="20"/>
                <w:szCs w:val="20"/>
              </w:rPr>
              <w:t>vlášť závažn</w:t>
            </w:r>
            <w:r w:rsidR="0008229C" w:rsidRPr="00AC702C">
              <w:rPr>
                <w:rFonts w:ascii="Times New Roman" w:hAnsi="Times New Roman"/>
                <w:sz w:val="20"/>
                <w:szCs w:val="20"/>
              </w:rPr>
              <w:t>á</w:t>
            </w:r>
            <w:r w:rsidR="00B82593" w:rsidRPr="00AC702C">
              <w:rPr>
                <w:rFonts w:ascii="Times New Roman" w:hAnsi="Times New Roman"/>
                <w:sz w:val="20"/>
                <w:szCs w:val="20"/>
              </w:rPr>
              <w:t xml:space="preserve"> nebo opakované závažnější </w:t>
            </w:r>
          </w:p>
        </w:tc>
        <w:tc>
          <w:tcPr>
            <w:tcW w:w="2466" w:type="dxa"/>
            <w:vAlign w:val="center"/>
          </w:tcPr>
          <w:p w14:paraId="131F91CA" w14:textId="77777777" w:rsidR="00B82593" w:rsidRPr="00AC702C" w:rsidRDefault="00B82593" w:rsidP="00466D55">
            <w:pPr>
              <w:pStyle w:val="Textvtabulce"/>
              <w:jc w:val="both"/>
              <w:rPr>
                <w:rFonts w:ascii="Times New Roman" w:hAnsi="Times New Roman"/>
                <w:sz w:val="20"/>
                <w:szCs w:val="20"/>
              </w:rPr>
            </w:pPr>
            <w:r w:rsidRPr="00AC702C">
              <w:rPr>
                <w:rFonts w:ascii="Times New Roman" w:hAnsi="Times New Roman"/>
                <w:sz w:val="20"/>
                <w:szCs w:val="20"/>
              </w:rPr>
              <w:t>ředitel školy</w:t>
            </w:r>
          </w:p>
        </w:tc>
        <w:tc>
          <w:tcPr>
            <w:tcW w:w="2161" w:type="dxa"/>
            <w:vAlign w:val="center"/>
          </w:tcPr>
          <w:p w14:paraId="60234DC5" w14:textId="77777777" w:rsidR="00B82593" w:rsidRPr="00AC702C" w:rsidRDefault="00B82593" w:rsidP="00466D55">
            <w:pPr>
              <w:pStyle w:val="Textvtabulce"/>
              <w:jc w:val="both"/>
              <w:rPr>
                <w:rFonts w:ascii="Times New Roman" w:hAnsi="Times New Roman"/>
                <w:sz w:val="20"/>
                <w:szCs w:val="20"/>
              </w:rPr>
            </w:pPr>
            <w:r w:rsidRPr="00AC702C">
              <w:rPr>
                <w:rFonts w:ascii="Times New Roman" w:hAnsi="Times New Roman"/>
                <w:sz w:val="20"/>
                <w:szCs w:val="20"/>
              </w:rPr>
              <w:t>žák a jeho zákonný zástupce</w:t>
            </w:r>
            <w:r w:rsidR="006476CE" w:rsidRPr="00AC702C">
              <w:rPr>
                <w:rFonts w:ascii="Times New Roman" w:hAnsi="Times New Roman"/>
                <w:sz w:val="20"/>
                <w:szCs w:val="20"/>
              </w:rPr>
              <w:t xml:space="preserve">, </w:t>
            </w:r>
            <w:proofErr w:type="spellStart"/>
            <w:r w:rsidR="0026684F">
              <w:rPr>
                <w:rFonts w:ascii="Times New Roman" w:hAnsi="Times New Roman"/>
                <w:sz w:val="20"/>
                <w:szCs w:val="20"/>
              </w:rPr>
              <w:t>zást</w:t>
            </w:r>
            <w:proofErr w:type="spellEnd"/>
            <w:r w:rsidR="0026684F">
              <w:rPr>
                <w:rFonts w:ascii="Times New Roman" w:hAnsi="Times New Roman"/>
                <w:sz w:val="20"/>
                <w:szCs w:val="20"/>
              </w:rPr>
              <w:t xml:space="preserve">. </w:t>
            </w:r>
            <w:r w:rsidR="00237A40">
              <w:rPr>
                <w:rFonts w:ascii="Times New Roman" w:hAnsi="Times New Roman"/>
                <w:sz w:val="20"/>
                <w:szCs w:val="20"/>
              </w:rPr>
              <w:t>ř</w:t>
            </w:r>
            <w:r w:rsidR="0026684F">
              <w:rPr>
                <w:rFonts w:ascii="Times New Roman" w:hAnsi="Times New Roman"/>
                <w:sz w:val="20"/>
                <w:szCs w:val="20"/>
              </w:rPr>
              <w:t>editele</w:t>
            </w:r>
          </w:p>
        </w:tc>
      </w:tr>
    </w:tbl>
    <w:p w14:paraId="680A4E5D" w14:textId="77777777" w:rsidR="00A02EF4" w:rsidRPr="005D2A4F" w:rsidRDefault="00A02EF4" w:rsidP="00466D55">
      <w:pPr>
        <w:pStyle w:val="Zkladntext"/>
        <w:contextualSpacing/>
        <w:jc w:val="both"/>
        <w:rPr>
          <w:b/>
          <w:sz w:val="16"/>
          <w:szCs w:val="16"/>
        </w:rPr>
      </w:pPr>
    </w:p>
    <w:p w14:paraId="67F7D79B" w14:textId="77777777" w:rsidR="000A48C3" w:rsidRPr="00D16554" w:rsidRDefault="00D67660" w:rsidP="00466D55">
      <w:pPr>
        <w:pStyle w:val="Zkladntext"/>
        <w:contextualSpacing/>
        <w:jc w:val="both"/>
      </w:pPr>
      <w:r>
        <w:rPr>
          <w:b/>
        </w:rPr>
        <w:t>g</w:t>
      </w:r>
      <w:r w:rsidR="00776DB1">
        <w:rPr>
          <w:b/>
        </w:rPr>
        <w:t>)</w:t>
      </w:r>
      <w:r w:rsidR="000A48C3">
        <w:rPr>
          <w:b/>
        </w:rPr>
        <w:t xml:space="preserve"> </w:t>
      </w:r>
      <w:r w:rsidR="00A02EF4">
        <w:rPr>
          <w:b/>
        </w:rPr>
        <w:t>Ho</w:t>
      </w:r>
      <w:r w:rsidR="000A48C3">
        <w:rPr>
          <w:b/>
        </w:rPr>
        <w:t>dnocení neomluvené absence žáka</w:t>
      </w:r>
      <w:r w:rsidR="00116E59">
        <w:rPr>
          <w:b/>
        </w:rPr>
        <w:t xml:space="preserve"> </w:t>
      </w:r>
    </w:p>
    <w:p w14:paraId="434B6549" w14:textId="5F94E0F7" w:rsidR="00116E59" w:rsidRPr="00D16554" w:rsidRDefault="000A48C3" w:rsidP="00466D55">
      <w:pPr>
        <w:pStyle w:val="Zkladntext"/>
        <w:contextualSpacing/>
        <w:jc w:val="both"/>
      </w:pPr>
      <w:r w:rsidRPr="00CD5BE5">
        <w:t>U</w:t>
      </w:r>
      <w:r w:rsidR="00E24070" w:rsidRPr="00CD5BE5">
        <w:t xml:space="preserve"> </w:t>
      </w:r>
      <w:r w:rsidR="00467B8A" w:rsidRPr="00CD5BE5">
        <w:t>ojediněl</w:t>
      </w:r>
      <w:r w:rsidR="006476CE" w:rsidRPr="00CD5BE5">
        <w:t>é</w:t>
      </w:r>
      <w:r w:rsidR="00E24070" w:rsidRPr="00CD5BE5">
        <w:t xml:space="preserve"> </w:t>
      </w:r>
      <w:r w:rsidR="00BC0229" w:rsidRPr="00CD5BE5">
        <w:t>jednorázov</w:t>
      </w:r>
      <w:r w:rsidR="006476CE" w:rsidRPr="00CD5BE5">
        <w:t>é neomluvené</w:t>
      </w:r>
      <w:r w:rsidR="00BC0229" w:rsidRPr="00CD5BE5">
        <w:t xml:space="preserve"> </w:t>
      </w:r>
      <w:r w:rsidR="00E24070" w:rsidRPr="00CD5BE5">
        <w:t xml:space="preserve">absence </w:t>
      </w:r>
      <w:r w:rsidR="00237A40" w:rsidRPr="00CD5BE5">
        <w:t>(</w:t>
      </w:r>
      <w:r w:rsidR="00E24070" w:rsidRPr="00CD5BE5">
        <w:t>d</w:t>
      </w:r>
      <w:r w:rsidR="006B48F7" w:rsidRPr="00CD5BE5">
        <w:t xml:space="preserve">o </w:t>
      </w:r>
      <w:r w:rsidR="003A3A16" w:rsidRPr="00CD5BE5">
        <w:t>8</w:t>
      </w:r>
      <w:r w:rsidR="005D1C06" w:rsidRPr="00CD5BE5">
        <w:t xml:space="preserve"> hod</w:t>
      </w:r>
      <w:r w:rsidR="00D16554" w:rsidRPr="00CD5BE5">
        <w:t>in</w:t>
      </w:r>
      <w:r w:rsidR="005D1C06" w:rsidRPr="00CD5BE5">
        <w:t>)</w:t>
      </w:r>
      <w:r w:rsidR="006B48F7" w:rsidRPr="00CD5BE5">
        <w:t xml:space="preserve"> </w:t>
      </w:r>
      <w:r w:rsidR="00116E59" w:rsidRPr="00CD5BE5">
        <w:t xml:space="preserve">se </w:t>
      </w:r>
      <w:r w:rsidR="006B48F7" w:rsidRPr="00CD5BE5">
        <w:t xml:space="preserve">projedná návrh na </w:t>
      </w:r>
      <w:r w:rsidR="00313DCE" w:rsidRPr="00CD5BE5">
        <w:t xml:space="preserve">udělení </w:t>
      </w:r>
      <w:r w:rsidR="006B48F7" w:rsidRPr="00CD5BE5">
        <w:t>ředitelsk</w:t>
      </w:r>
      <w:r w:rsidR="00313DCE" w:rsidRPr="00CD5BE5">
        <w:t>é</w:t>
      </w:r>
      <w:r w:rsidR="006B48F7" w:rsidRPr="00CD5BE5">
        <w:t xml:space="preserve"> důtk</w:t>
      </w:r>
      <w:r w:rsidR="00313DCE" w:rsidRPr="00CD5BE5">
        <w:t>y</w:t>
      </w:r>
      <w:r w:rsidR="00E22BA2" w:rsidRPr="00CD5BE5">
        <w:t xml:space="preserve"> a při absenci do 10 hod.</w:t>
      </w:r>
      <w:r w:rsidR="00D16554" w:rsidRPr="00CD5BE5">
        <w:t xml:space="preserve"> (na I. stupni) nebo do </w:t>
      </w:r>
      <w:r w:rsidR="00E22BA2" w:rsidRPr="00CD5BE5">
        <w:t xml:space="preserve">12 hod. </w:t>
      </w:r>
      <w:r w:rsidR="00D16554" w:rsidRPr="00CD5BE5">
        <w:t xml:space="preserve">(na </w:t>
      </w:r>
      <w:r w:rsidR="00E22BA2" w:rsidRPr="00CD5BE5">
        <w:t>II.</w:t>
      </w:r>
      <w:r w:rsidR="00D8138C" w:rsidRPr="00CD5BE5">
        <w:t xml:space="preserve"> </w:t>
      </w:r>
      <w:r w:rsidR="00E22BA2" w:rsidRPr="00CD5BE5">
        <w:t>stup</w:t>
      </w:r>
      <w:r w:rsidR="00D16554" w:rsidRPr="00CD5BE5">
        <w:t>ni</w:t>
      </w:r>
      <w:r w:rsidR="00E22BA2" w:rsidRPr="00CD5BE5">
        <w:t xml:space="preserve">) se záležitost </w:t>
      </w:r>
      <w:r w:rsidR="00D8138C" w:rsidRPr="00CD5BE5">
        <w:t>řeší</w:t>
      </w:r>
      <w:r w:rsidR="00E22BA2" w:rsidRPr="00CD5BE5">
        <w:t xml:space="preserve"> se zákonným zástupcem žáka</w:t>
      </w:r>
      <w:r w:rsidR="008D0639" w:rsidRPr="00CD5BE5">
        <w:t>.</w:t>
      </w:r>
      <w:r w:rsidRPr="00CD5BE5">
        <w:t xml:space="preserve"> V </w:t>
      </w:r>
      <w:r w:rsidR="006B48F7" w:rsidRPr="00CD5BE5">
        <w:t xml:space="preserve">případě </w:t>
      </w:r>
      <w:r w:rsidR="00BC0229" w:rsidRPr="00CD5BE5">
        <w:t xml:space="preserve">opakované </w:t>
      </w:r>
      <w:r w:rsidR="00313DCE" w:rsidRPr="00CD5BE5">
        <w:t xml:space="preserve">neomluvené </w:t>
      </w:r>
      <w:r w:rsidR="005D144A" w:rsidRPr="00CD5BE5">
        <w:t>ab</w:t>
      </w:r>
      <w:r w:rsidR="006B48F7" w:rsidRPr="00CD5BE5">
        <w:t xml:space="preserve">sence </w:t>
      </w:r>
      <w:r w:rsidR="00D8138C" w:rsidRPr="00CD5BE5">
        <w:t>nad 10</w:t>
      </w:r>
      <w:r w:rsidR="00D16554" w:rsidRPr="00CD5BE5">
        <w:t xml:space="preserve"> hod (I. st.) nebo </w:t>
      </w:r>
      <w:r w:rsidR="00D8138C" w:rsidRPr="00CD5BE5">
        <w:t>12</w:t>
      </w:r>
      <w:r w:rsidR="00D16554" w:rsidRPr="00CD5BE5">
        <w:t xml:space="preserve"> hod. (II. st.</w:t>
      </w:r>
      <w:r w:rsidR="00D8138C" w:rsidRPr="00CD5BE5">
        <w:t xml:space="preserve">) </w:t>
      </w:r>
      <w:r w:rsidR="000664B3" w:rsidRPr="00CD5BE5">
        <w:t xml:space="preserve">se </w:t>
      </w:r>
      <w:r w:rsidR="00D8138C" w:rsidRPr="00CD5BE5">
        <w:t xml:space="preserve">svolá školní výchovná komise a </w:t>
      </w:r>
      <w:r w:rsidR="00611AA3" w:rsidRPr="00CD5BE5">
        <w:t>projedná</w:t>
      </w:r>
      <w:r w:rsidR="00D8138C" w:rsidRPr="00CD5BE5">
        <w:t xml:space="preserve"> se na pedagogické radě kromě</w:t>
      </w:r>
      <w:r w:rsidR="00611AA3" w:rsidRPr="00CD5BE5">
        <w:t xml:space="preserve"> návrhu na </w:t>
      </w:r>
      <w:r w:rsidR="00D16554" w:rsidRPr="00CD5BE5">
        <w:t>uložení</w:t>
      </w:r>
      <w:r w:rsidR="00611AA3" w:rsidRPr="00CD5BE5">
        <w:t xml:space="preserve"> ředitelské důtky také </w:t>
      </w:r>
      <w:r w:rsidR="006B48F7" w:rsidRPr="00CD5BE5">
        <w:t>návrh na sníženou známku</w:t>
      </w:r>
      <w:r w:rsidR="00E24070" w:rsidRPr="00CD5BE5">
        <w:t xml:space="preserve"> </w:t>
      </w:r>
      <w:r w:rsidR="00313DCE" w:rsidRPr="00CD5BE5">
        <w:t>z</w:t>
      </w:r>
      <w:r w:rsidR="00D8138C" w:rsidRPr="00CD5BE5">
        <w:t> </w:t>
      </w:r>
      <w:r w:rsidR="004D56F0" w:rsidRPr="00CD5BE5">
        <w:t>chování</w:t>
      </w:r>
      <w:r w:rsidR="00D8138C" w:rsidRPr="00CD5BE5">
        <w:t xml:space="preserve">. </w:t>
      </w:r>
      <w:r w:rsidRPr="00CD5BE5">
        <w:t>V</w:t>
      </w:r>
      <w:r w:rsidR="00237A40" w:rsidRPr="00CD5BE5">
        <w:t> </w:t>
      </w:r>
      <w:r w:rsidR="006B48F7" w:rsidRPr="00CD5BE5">
        <w:t>případě</w:t>
      </w:r>
      <w:r w:rsidR="00237A40" w:rsidRPr="00CD5BE5">
        <w:t xml:space="preserve"> </w:t>
      </w:r>
      <w:r w:rsidRPr="00CD5BE5">
        <w:t xml:space="preserve">opakované </w:t>
      </w:r>
      <w:r w:rsidR="00313DCE" w:rsidRPr="00CD5BE5">
        <w:t xml:space="preserve">neomluvené absence </w:t>
      </w:r>
      <w:r w:rsidRPr="00CD5BE5">
        <w:t>nad</w:t>
      </w:r>
      <w:r w:rsidR="00BC0229" w:rsidRPr="00CD5BE5">
        <w:t xml:space="preserve"> </w:t>
      </w:r>
      <w:r w:rsidR="00D8138C" w:rsidRPr="00CD5BE5">
        <w:t>25</w:t>
      </w:r>
      <w:r w:rsidR="00D16554" w:rsidRPr="00CD5BE5">
        <w:t xml:space="preserve"> hod. (I. st.) nebo</w:t>
      </w:r>
      <w:r w:rsidR="00D8138C" w:rsidRPr="00CD5BE5">
        <w:t xml:space="preserve"> 30</w:t>
      </w:r>
      <w:r w:rsidR="00D16554" w:rsidRPr="00CD5BE5">
        <w:t xml:space="preserve"> hod. (II. st.</w:t>
      </w:r>
      <w:r w:rsidR="00D8138C" w:rsidRPr="00CD5BE5">
        <w:t>)</w:t>
      </w:r>
      <w:r w:rsidR="00552EDB" w:rsidRPr="00CD5BE5">
        <w:t xml:space="preserve"> </w:t>
      </w:r>
      <w:r w:rsidRPr="00CD5BE5">
        <w:t>se</w:t>
      </w:r>
      <w:r w:rsidR="00467B8A" w:rsidRPr="00CD5BE5">
        <w:t xml:space="preserve"> </w:t>
      </w:r>
      <w:r w:rsidR="00E31ED4" w:rsidRPr="00CD5BE5">
        <w:t>n</w:t>
      </w:r>
      <w:r w:rsidR="006B05B8" w:rsidRPr="00CD5BE5">
        <w:t xml:space="preserve">a konci </w:t>
      </w:r>
      <w:r w:rsidR="007C5B86" w:rsidRPr="00CD5BE5">
        <w:t>klasifikačního období</w:t>
      </w:r>
      <w:r w:rsidR="00E31ED4" w:rsidRPr="00CD5BE5">
        <w:t xml:space="preserve"> </w:t>
      </w:r>
      <w:r w:rsidR="00313DCE" w:rsidRPr="00CD5BE5">
        <w:t xml:space="preserve">projedná </w:t>
      </w:r>
      <w:r w:rsidR="008D0639" w:rsidRPr="00CD5BE5">
        <w:t xml:space="preserve">na pedagogické </w:t>
      </w:r>
      <w:r w:rsidR="00E31ED4" w:rsidRPr="00CD5BE5">
        <w:t>r</w:t>
      </w:r>
      <w:r w:rsidR="008D0639" w:rsidRPr="00CD5BE5">
        <w:t xml:space="preserve">adě </w:t>
      </w:r>
      <w:r w:rsidR="00313DCE" w:rsidRPr="00CD5BE5">
        <w:t xml:space="preserve">návrh na </w:t>
      </w:r>
      <w:r w:rsidR="00B84779" w:rsidRPr="00CD5BE5">
        <w:t xml:space="preserve">sníženou </w:t>
      </w:r>
      <w:r w:rsidR="00313DCE" w:rsidRPr="00CD5BE5">
        <w:t xml:space="preserve">známku z chování </w:t>
      </w:r>
      <w:r w:rsidRPr="00CD5BE5">
        <w:t xml:space="preserve">o </w:t>
      </w:r>
      <w:r w:rsidR="007C5B86" w:rsidRPr="00CD5BE5">
        <w:t xml:space="preserve">jeden nebo </w:t>
      </w:r>
      <w:r w:rsidRPr="00CD5BE5">
        <w:t>dva stupně</w:t>
      </w:r>
      <w:r w:rsidR="00D8138C" w:rsidRPr="00CD5BE5">
        <w:t xml:space="preserve"> a současně bude upozorněn</w:t>
      </w:r>
      <w:r w:rsidR="006B48F7" w:rsidRPr="00CD5BE5">
        <w:t xml:space="preserve"> </w:t>
      </w:r>
      <w:r w:rsidR="00D8138C" w:rsidRPr="00CD5BE5">
        <w:t xml:space="preserve">obecní úřad obce s rozšířenou působností (i OSPOD) </w:t>
      </w:r>
      <w:r w:rsidR="00E24070" w:rsidRPr="00CD5BE5">
        <w:t xml:space="preserve">Stupeň hodnocení </w:t>
      </w:r>
      <w:r w:rsidR="00467B8A" w:rsidRPr="00CD5BE5">
        <w:t xml:space="preserve">za neomluvené hodiny </w:t>
      </w:r>
      <w:r w:rsidR="0023705C" w:rsidRPr="00CD5BE5">
        <w:t>definitivn</w:t>
      </w:r>
      <w:r w:rsidR="00D8138C" w:rsidRPr="00CD5BE5">
        <w:t>ě určí</w:t>
      </w:r>
      <w:r w:rsidR="00E24070" w:rsidRPr="00CD5BE5">
        <w:t xml:space="preserve"> na základě individuálního posouzení</w:t>
      </w:r>
      <w:r w:rsidR="00467B8A" w:rsidRPr="00CD5BE5">
        <w:t xml:space="preserve"> </w:t>
      </w:r>
      <w:r w:rsidR="00A02EF4" w:rsidRPr="00CD5BE5">
        <w:t>ředitel školy po projednání v pedagogické radě</w:t>
      </w:r>
      <w:r w:rsidR="00E24070" w:rsidRPr="00CD5BE5">
        <w:t>.</w:t>
      </w:r>
      <w:r w:rsidR="004D56F0" w:rsidRPr="00D16554">
        <w:t xml:space="preserve">  </w:t>
      </w:r>
    </w:p>
    <w:p w14:paraId="19219836" w14:textId="77777777" w:rsidR="005B082D" w:rsidRPr="005D2A4F" w:rsidRDefault="005B082D" w:rsidP="00466D55">
      <w:pPr>
        <w:pStyle w:val="Zkladntext"/>
        <w:contextualSpacing/>
        <w:jc w:val="both"/>
        <w:rPr>
          <w:b/>
          <w:sz w:val="16"/>
          <w:szCs w:val="16"/>
        </w:rPr>
      </w:pPr>
    </w:p>
    <w:p w14:paraId="4332C6C9" w14:textId="77777777" w:rsidR="00EB13D6" w:rsidRPr="00CF098D" w:rsidRDefault="00063BA5" w:rsidP="00466D55">
      <w:pPr>
        <w:pStyle w:val="Zkladntext"/>
        <w:contextualSpacing/>
        <w:jc w:val="both"/>
        <w:rPr>
          <w:b/>
        </w:rPr>
      </w:pPr>
      <w:r w:rsidRPr="00CF098D">
        <w:rPr>
          <w:b/>
        </w:rPr>
        <w:t>IX</w:t>
      </w:r>
      <w:r w:rsidR="00056540" w:rsidRPr="00CF098D">
        <w:rPr>
          <w:b/>
        </w:rPr>
        <w:t xml:space="preserve">. </w:t>
      </w:r>
      <w:r w:rsidR="00A6521C" w:rsidRPr="00CF098D">
        <w:rPr>
          <w:b/>
        </w:rPr>
        <w:t>Ukazatele pro jednotlivé stupně hodnocení</w:t>
      </w:r>
    </w:p>
    <w:p w14:paraId="296FEF7D" w14:textId="77777777" w:rsidR="002843A0" w:rsidRPr="005D2A4F" w:rsidRDefault="002843A0" w:rsidP="00466D55">
      <w:pPr>
        <w:pStyle w:val="Zkladntext"/>
        <w:contextualSpacing/>
        <w:jc w:val="both"/>
        <w:rPr>
          <w:b/>
          <w:sz w:val="16"/>
          <w:szCs w:val="16"/>
          <w:u w:val="single"/>
        </w:rPr>
      </w:pPr>
    </w:p>
    <w:p w14:paraId="0314970C" w14:textId="77777777" w:rsidR="00E2072F" w:rsidRDefault="005F60D9" w:rsidP="00466D55">
      <w:pPr>
        <w:pStyle w:val="Zkladntext"/>
        <w:contextualSpacing/>
        <w:jc w:val="both"/>
        <w:rPr>
          <w:b/>
        </w:rPr>
      </w:pPr>
      <w:r w:rsidRPr="00CF098D">
        <w:rPr>
          <w:b/>
        </w:rPr>
        <w:t>a)</w:t>
      </w:r>
      <w:r w:rsidR="00056540" w:rsidRPr="00CF098D">
        <w:rPr>
          <w:b/>
        </w:rPr>
        <w:t xml:space="preserve"> </w:t>
      </w:r>
      <w:r w:rsidR="00656B99" w:rsidRPr="00CF098D">
        <w:rPr>
          <w:b/>
        </w:rPr>
        <w:t xml:space="preserve">Ukazatele jednotlivých stupňů při použití </w:t>
      </w:r>
      <w:r w:rsidR="002E399E" w:rsidRPr="00CF098D">
        <w:rPr>
          <w:b/>
        </w:rPr>
        <w:t xml:space="preserve">hodnocení známkou </w:t>
      </w:r>
      <w:r w:rsidR="005B08E3" w:rsidRPr="00CF098D">
        <w:rPr>
          <w:b/>
        </w:rPr>
        <w:t xml:space="preserve">a </w:t>
      </w:r>
      <w:r w:rsidR="00656B99" w:rsidRPr="00CF098D">
        <w:rPr>
          <w:b/>
        </w:rPr>
        <w:t>slovního hodnocení</w:t>
      </w:r>
    </w:p>
    <w:p w14:paraId="5F97CF3A" w14:textId="77777777" w:rsidR="00683017" w:rsidRDefault="00656B99" w:rsidP="00466D55">
      <w:pPr>
        <w:pStyle w:val="Zkladntext"/>
        <w:contextualSpacing/>
        <w:jc w:val="both"/>
        <w:rPr>
          <w:b/>
        </w:rPr>
      </w:pPr>
      <w:r>
        <w:rPr>
          <w:b/>
        </w:rPr>
        <w:t xml:space="preserve">1 </w:t>
      </w:r>
      <w:r w:rsidR="00BE04CF">
        <w:rPr>
          <w:b/>
        </w:rPr>
        <w:t>–</w:t>
      </w:r>
      <w:r w:rsidR="005B08E3">
        <w:rPr>
          <w:b/>
        </w:rPr>
        <w:t xml:space="preserve"> </w:t>
      </w:r>
      <w:r>
        <w:rPr>
          <w:b/>
        </w:rPr>
        <w:t>výborný</w:t>
      </w:r>
      <w:r w:rsidR="00DC5387">
        <w:rPr>
          <w:b/>
        </w:rPr>
        <w:t xml:space="preserve"> </w:t>
      </w:r>
    </w:p>
    <w:p w14:paraId="71C492A5" w14:textId="77777777" w:rsidR="00DC5387" w:rsidRDefault="00656B99" w:rsidP="00466D55">
      <w:pPr>
        <w:pStyle w:val="Zkladntext"/>
        <w:contextualSpacing/>
        <w:jc w:val="both"/>
      </w:pPr>
      <w:r>
        <w:t>Ovládá učivo. Samostatně uplatňuje znalosti a dovednosti.</w:t>
      </w:r>
      <w:r w:rsidR="00A24852">
        <w:t xml:space="preserve"> </w:t>
      </w:r>
      <w:r>
        <w:t>Je samostatný,</w:t>
      </w:r>
      <w:r w:rsidR="00BE04CF">
        <w:t xml:space="preserve"> tvořivý, pohotový, dobře chápe</w:t>
      </w:r>
      <w:r w:rsidR="00EB13D6">
        <w:rPr>
          <w:b/>
        </w:rPr>
        <w:t xml:space="preserve"> </w:t>
      </w:r>
      <w:r>
        <w:t>souvislosti. Vyjadřuje se výstižně, souvisle a adekvátně věku, přesně, správně. Je pilný</w:t>
      </w:r>
      <w:r w:rsidR="00A24852">
        <w:t>,</w:t>
      </w:r>
      <w:r w:rsidR="00EB13D6">
        <w:t xml:space="preserve"> snaží se. </w:t>
      </w:r>
      <w:r w:rsidR="00BE04CF">
        <w:t>Dokáže</w:t>
      </w:r>
    </w:p>
    <w:p w14:paraId="42B257E6" w14:textId="77777777" w:rsidR="00DC5387" w:rsidRDefault="00656B99" w:rsidP="00466D55">
      <w:pPr>
        <w:pStyle w:val="Zkladntext"/>
        <w:contextualSpacing/>
        <w:jc w:val="both"/>
      </w:pPr>
      <w:r>
        <w:t>pracovat s informacemi, spol</w:t>
      </w:r>
      <w:r w:rsidR="00DC5387">
        <w:t>upracovat a samostatně se učit.</w:t>
      </w:r>
    </w:p>
    <w:p w14:paraId="3E248E97" w14:textId="77777777" w:rsidR="00DC5387" w:rsidRDefault="00656B99" w:rsidP="00466D55">
      <w:pPr>
        <w:pStyle w:val="Zkladntext"/>
        <w:contextualSpacing/>
        <w:jc w:val="both"/>
        <w:rPr>
          <w:b/>
        </w:rPr>
      </w:pPr>
      <w:r>
        <w:rPr>
          <w:b/>
        </w:rPr>
        <w:t xml:space="preserve">2 </w:t>
      </w:r>
      <w:r w:rsidR="00DC5387">
        <w:rPr>
          <w:b/>
        </w:rPr>
        <w:t>–</w:t>
      </w:r>
      <w:r w:rsidR="005B08E3">
        <w:rPr>
          <w:b/>
        </w:rPr>
        <w:t xml:space="preserve"> </w:t>
      </w:r>
      <w:r>
        <w:rPr>
          <w:b/>
        </w:rPr>
        <w:t>chvalitebný</w:t>
      </w:r>
    </w:p>
    <w:p w14:paraId="2434EB6A" w14:textId="77777777" w:rsidR="00F73743" w:rsidRDefault="00656B99" w:rsidP="00466D55">
      <w:pPr>
        <w:pStyle w:val="Zkladntext"/>
        <w:contextualSpacing/>
        <w:jc w:val="both"/>
      </w:pPr>
      <w:r>
        <w:t>V podstatě ovládá učivo. Vyžaduje drobnou pomoc při uplatňování znalostí a dovedností. Celkem samostatný, tvořivý a pohotový. Vyjadřuje se celkem výstižně a souvisle.</w:t>
      </w:r>
      <w:r w:rsidR="00A24852">
        <w:t xml:space="preserve"> </w:t>
      </w:r>
      <w:r>
        <w:t>Celkem se snaží, zpravidla je pilný. Dokáže pracovat s informacemi, potřebuje drobnou pomoc s jejich tříděním nebo interpretací. Při spolupráci vyžaduje drobnou podporu. Dokáže se celkem samostatn</w:t>
      </w:r>
      <w:r w:rsidR="00F73743">
        <w:t>ě učit, vyžaduje drobnou pomoc.</w:t>
      </w:r>
    </w:p>
    <w:p w14:paraId="49EB2127" w14:textId="77777777" w:rsidR="00F73743" w:rsidRDefault="00656B99" w:rsidP="00466D55">
      <w:pPr>
        <w:pStyle w:val="Zkladntext"/>
        <w:contextualSpacing/>
        <w:jc w:val="both"/>
        <w:rPr>
          <w:b/>
        </w:rPr>
      </w:pPr>
      <w:r>
        <w:rPr>
          <w:b/>
        </w:rPr>
        <w:t xml:space="preserve">3 </w:t>
      </w:r>
      <w:r w:rsidR="00F73743">
        <w:rPr>
          <w:b/>
        </w:rPr>
        <w:t>–</w:t>
      </w:r>
      <w:r w:rsidR="005B08E3">
        <w:rPr>
          <w:b/>
        </w:rPr>
        <w:t xml:space="preserve"> dobrý</w:t>
      </w:r>
    </w:p>
    <w:p w14:paraId="3469D2A3" w14:textId="77777777" w:rsidR="00F73743" w:rsidRDefault="00656B99" w:rsidP="00466D55">
      <w:pPr>
        <w:pStyle w:val="Zkladntext"/>
        <w:contextualSpacing/>
        <w:jc w:val="both"/>
      </w:pPr>
      <w:r>
        <w:t>Učivo ovládá s mezerami. Při uplatňování znalostí a dovedností vyžaduje pomoc, je méně samostatný. Je méně tvořivý, pohotový a vesměs napodobuje ostatní. Vyjadřuje se ne vždy přesně, někdy nesouvisle, často dělá chyby. K práci potřebuje dost často podnět. Při práci s informacemi potřebuje pomoc. Při spoluprá</w:t>
      </w:r>
      <w:r w:rsidR="00A24852">
        <w:t xml:space="preserve">ci </w:t>
      </w:r>
      <w:r>
        <w:t>vyžaduje pomoc. Se samostatným učením má n</w:t>
      </w:r>
      <w:r w:rsidR="00F73743">
        <w:t>ěkdy problémy, vyžaduje pomoc.</w:t>
      </w:r>
    </w:p>
    <w:p w14:paraId="4C9D8A69" w14:textId="77777777" w:rsidR="00F73743" w:rsidRDefault="00656B99" w:rsidP="00466D55">
      <w:pPr>
        <w:pStyle w:val="Zkladntext"/>
        <w:contextualSpacing/>
        <w:jc w:val="both"/>
        <w:rPr>
          <w:b/>
        </w:rPr>
      </w:pPr>
      <w:r>
        <w:rPr>
          <w:b/>
        </w:rPr>
        <w:t>4</w:t>
      </w:r>
      <w:r w:rsidR="005B08E3">
        <w:rPr>
          <w:b/>
        </w:rPr>
        <w:t xml:space="preserve"> </w:t>
      </w:r>
      <w:r w:rsidR="00F73743">
        <w:rPr>
          <w:b/>
        </w:rPr>
        <w:t>–</w:t>
      </w:r>
      <w:r w:rsidR="005B08E3">
        <w:rPr>
          <w:b/>
        </w:rPr>
        <w:t xml:space="preserve"> dostatečný</w:t>
      </w:r>
    </w:p>
    <w:p w14:paraId="2EF2CB38" w14:textId="77777777" w:rsidR="00F73743" w:rsidRDefault="00656B99" w:rsidP="00466D55">
      <w:pPr>
        <w:pStyle w:val="Zkladntext"/>
        <w:contextualSpacing/>
        <w:jc w:val="both"/>
      </w:pPr>
      <w:r>
        <w:t xml:space="preserve">Učivo ovládá se závažnými mezerami. Znalosti a dovednosti i přes pomoc uplatňuje se zásadními chybami. Napodobuje ostatní, ovšem často chybně, je nesamostatný, nechápe souvislosti. Vyjadřuje se </w:t>
      </w:r>
      <w:r w:rsidR="00DC66ED">
        <w:t>nesouvisle, se značnými obtížemi</w:t>
      </w:r>
      <w:r>
        <w:t>. Malá píle, snaha, a to i přes podněty. Při práci s informacemi dělá zásadní chyby. Při spolupráci vyžaduje výraznou podporu. Se samostatným učením má značné problémy, vyžaduje pomoc.</w:t>
      </w:r>
    </w:p>
    <w:p w14:paraId="7420506E" w14:textId="77777777" w:rsidR="00F73743" w:rsidRDefault="00656B99" w:rsidP="00466D55">
      <w:pPr>
        <w:pStyle w:val="Zkladntext"/>
        <w:contextualSpacing/>
        <w:jc w:val="both"/>
        <w:rPr>
          <w:b/>
        </w:rPr>
      </w:pPr>
      <w:r>
        <w:rPr>
          <w:b/>
        </w:rPr>
        <w:t xml:space="preserve">5 </w:t>
      </w:r>
      <w:r w:rsidR="00F73743">
        <w:rPr>
          <w:b/>
        </w:rPr>
        <w:t>–</w:t>
      </w:r>
      <w:r w:rsidR="005B08E3">
        <w:rPr>
          <w:b/>
        </w:rPr>
        <w:t xml:space="preserve"> nedostatečný</w:t>
      </w:r>
    </w:p>
    <w:p w14:paraId="0C22C1E3" w14:textId="77777777" w:rsidR="00EB61DC" w:rsidRDefault="00656B99" w:rsidP="00466D55">
      <w:pPr>
        <w:pStyle w:val="Zkladntext"/>
        <w:contextualSpacing/>
        <w:jc w:val="both"/>
      </w:pPr>
      <w:r>
        <w:t>Učivo neovládá. Neovládá znalosti a dovednosti. Je nesamostatný, těžkopádný, někdy bezradný. Ani s pomocí se neumí vyjádřit nebo jen kusým způsobem. Podněty k práci jsou neúčinné. I přes poskytnutou pomoc nedokáže vybrat, utřídit nebo interpretovat informaci. I přes výraznou pomoc nedokáže spolupracovat s ostatními, nedokáže se samostatně učit</w:t>
      </w:r>
      <w:r w:rsidR="00BE04CF">
        <w:t>.</w:t>
      </w:r>
    </w:p>
    <w:p w14:paraId="3FAE55A9" w14:textId="77777777" w:rsidR="002E399E" w:rsidRDefault="00A95765" w:rsidP="00466D55">
      <w:pPr>
        <w:pStyle w:val="Zkladntext"/>
        <w:contextualSpacing/>
        <w:jc w:val="both"/>
        <w:rPr>
          <w:b/>
        </w:rPr>
      </w:pPr>
      <w:r>
        <w:rPr>
          <w:b/>
        </w:rPr>
        <w:t xml:space="preserve">U – </w:t>
      </w:r>
      <w:r w:rsidR="006C7C0A">
        <w:rPr>
          <w:b/>
        </w:rPr>
        <w:t>u</w:t>
      </w:r>
      <w:r w:rsidR="002E399E">
        <w:rPr>
          <w:b/>
        </w:rPr>
        <w:t xml:space="preserve">volněn </w:t>
      </w:r>
    </w:p>
    <w:p w14:paraId="35763749" w14:textId="77777777" w:rsidR="002E399E" w:rsidRPr="00BC0229" w:rsidRDefault="002E399E" w:rsidP="00466D55">
      <w:pPr>
        <w:pStyle w:val="Zkladntext"/>
        <w:contextualSpacing/>
        <w:jc w:val="both"/>
      </w:pPr>
      <w:r w:rsidRPr="00BC0229">
        <w:t>Žák může být na základě rozhodnutí ředitele zcela nebo zčásti uvolněn z výuky předmětu nebo předmětů na základě odůvodněné žádosti zákonného zástupce, a to ze závažných důvodů, zejména zdravotních.</w:t>
      </w:r>
    </w:p>
    <w:p w14:paraId="5D3AECBE" w14:textId="77777777" w:rsidR="00116E59" w:rsidRDefault="00116E59" w:rsidP="00466D55">
      <w:pPr>
        <w:pStyle w:val="Zkladntext"/>
        <w:contextualSpacing/>
        <w:jc w:val="both"/>
        <w:rPr>
          <w:b/>
        </w:rPr>
      </w:pPr>
      <w:r>
        <w:rPr>
          <w:b/>
        </w:rPr>
        <w:t xml:space="preserve">N – </w:t>
      </w:r>
      <w:r w:rsidR="006C7C0A">
        <w:rPr>
          <w:b/>
        </w:rPr>
        <w:t>n</w:t>
      </w:r>
      <w:r>
        <w:rPr>
          <w:b/>
        </w:rPr>
        <w:t xml:space="preserve">ehodnocen </w:t>
      </w:r>
    </w:p>
    <w:p w14:paraId="1CE5CB5D" w14:textId="77777777" w:rsidR="00EB61DC" w:rsidRPr="00FE22DF" w:rsidRDefault="00116E59" w:rsidP="00466D55">
      <w:pPr>
        <w:pStyle w:val="Zkladntext"/>
        <w:contextualSpacing/>
        <w:jc w:val="both"/>
        <w:rPr>
          <w:b/>
        </w:rPr>
      </w:pPr>
      <w:r w:rsidRPr="00BC0229">
        <w:lastRenderedPageBreak/>
        <w:t>Nelze-li žáka z některého nebo ze všech předmětů v 1. nebo 2. pololetí hodnotit</w:t>
      </w:r>
      <w:r w:rsidR="00A02EF4" w:rsidRPr="00BC0229">
        <w:t xml:space="preserve"> z vážných důvodů</w:t>
      </w:r>
      <w:r w:rsidRPr="00BC0229">
        <w:t xml:space="preserve"> ani v náhradním termínu</w:t>
      </w:r>
      <w:r w:rsidR="00B8278A" w:rsidRPr="00BC0229">
        <w:t>, vyplní se „nehodnocen (a)“ a důvody se vyplní ve školní matrice</w:t>
      </w:r>
      <w:r w:rsidRPr="00A02EF4">
        <w:rPr>
          <w:b/>
        </w:rPr>
        <w:t>.</w:t>
      </w:r>
    </w:p>
    <w:p w14:paraId="7194DBDC" w14:textId="77777777" w:rsidR="00556E1E" w:rsidRPr="00496D05" w:rsidRDefault="00556E1E" w:rsidP="00466D55">
      <w:pPr>
        <w:pStyle w:val="Zkladntext"/>
        <w:contextualSpacing/>
        <w:jc w:val="both"/>
        <w:rPr>
          <w:b/>
          <w:sz w:val="16"/>
          <w:szCs w:val="16"/>
        </w:rPr>
      </w:pPr>
    </w:p>
    <w:p w14:paraId="0241AB2D" w14:textId="77777777" w:rsidR="002843A0" w:rsidRPr="00556E1E" w:rsidRDefault="005F60D9" w:rsidP="00466D55">
      <w:pPr>
        <w:pStyle w:val="Zkladntext"/>
        <w:contextualSpacing/>
        <w:jc w:val="both"/>
        <w:rPr>
          <w:b/>
        </w:rPr>
      </w:pPr>
      <w:r w:rsidRPr="00F52768">
        <w:rPr>
          <w:b/>
        </w:rPr>
        <w:t>b)</w:t>
      </w:r>
      <w:r w:rsidR="00056540" w:rsidRPr="00F52768">
        <w:rPr>
          <w:b/>
        </w:rPr>
        <w:t xml:space="preserve"> </w:t>
      </w:r>
      <w:r w:rsidR="00656B99" w:rsidRPr="00F52768">
        <w:rPr>
          <w:b/>
        </w:rPr>
        <w:t>Ukazatele pro jednotlivé stupně hodnocení chování</w:t>
      </w:r>
    </w:p>
    <w:p w14:paraId="45965B34" w14:textId="77777777" w:rsidR="00FC0398" w:rsidRPr="00556E1E" w:rsidRDefault="002843A0" w:rsidP="008B6BCF">
      <w:pPr>
        <w:pStyle w:val="Bezmezer"/>
      </w:pPr>
      <w:r w:rsidRPr="00972A5C">
        <w:t>Chování žáka ve škole a na akcích pořádaných školou se hodnotí na základě dlouhodobého sledování projevů žáka na vysvědčení stupni:</w:t>
      </w:r>
    </w:p>
    <w:p w14:paraId="2D5CD428" w14:textId="77777777" w:rsidR="00EB61DC" w:rsidRPr="00CF098D" w:rsidRDefault="008B6BCF" w:rsidP="008B6BCF">
      <w:pPr>
        <w:pStyle w:val="Bezmezer"/>
        <w:rPr>
          <w:b/>
        </w:rPr>
      </w:pPr>
      <w:r w:rsidRPr="00CF098D">
        <w:rPr>
          <w:b/>
        </w:rPr>
        <w:t xml:space="preserve">stupeň </w:t>
      </w:r>
      <w:r w:rsidR="005B08E3" w:rsidRPr="00CF098D">
        <w:rPr>
          <w:b/>
        </w:rPr>
        <w:t xml:space="preserve">1 - </w:t>
      </w:r>
      <w:r w:rsidR="00B54E0D" w:rsidRPr="00CF098D">
        <w:rPr>
          <w:b/>
        </w:rPr>
        <w:t>v</w:t>
      </w:r>
      <w:r w:rsidR="00A24852" w:rsidRPr="00CF098D">
        <w:rPr>
          <w:b/>
        </w:rPr>
        <w:t xml:space="preserve">elmi </w:t>
      </w:r>
      <w:r w:rsidR="00656B99" w:rsidRPr="00CF098D">
        <w:rPr>
          <w:b/>
        </w:rPr>
        <w:t>dobré</w:t>
      </w:r>
      <w:r w:rsidR="00064D6C" w:rsidRPr="00CF098D">
        <w:rPr>
          <w:b/>
        </w:rPr>
        <w:t xml:space="preserve"> </w:t>
      </w:r>
    </w:p>
    <w:p w14:paraId="19CD62B2" w14:textId="77777777" w:rsidR="00A7250B" w:rsidRPr="00556E1E" w:rsidRDefault="00656B99" w:rsidP="00556E1E">
      <w:pPr>
        <w:pStyle w:val="Bezmezer"/>
        <w:jc w:val="both"/>
      </w:pPr>
      <w:r w:rsidRPr="007E1845">
        <w:t xml:space="preserve">Žák </w:t>
      </w:r>
      <w:r w:rsidR="00F14BF9" w:rsidRPr="007E1845">
        <w:t xml:space="preserve">uvědoměle </w:t>
      </w:r>
      <w:r w:rsidRPr="007E1845">
        <w:t xml:space="preserve">dodržuje </w:t>
      </w:r>
      <w:r w:rsidR="00237845" w:rsidRPr="007E1845">
        <w:t xml:space="preserve">pravidla </w:t>
      </w:r>
      <w:r w:rsidR="00972A5C" w:rsidRPr="007E1845">
        <w:t xml:space="preserve">chování </w:t>
      </w:r>
      <w:r w:rsidR="00F14BF9" w:rsidRPr="007E1845">
        <w:t>stanovená ve</w:t>
      </w:r>
      <w:r w:rsidRPr="007E1845">
        <w:t xml:space="preserve"> školní</w:t>
      </w:r>
      <w:r w:rsidR="00F14BF9" w:rsidRPr="007E1845">
        <w:t>m</w:t>
      </w:r>
      <w:r w:rsidRPr="007E1845">
        <w:t xml:space="preserve"> řádu</w:t>
      </w:r>
      <w:r w:rsidR="00F14BF9" w:rsidRPr="007E1845">
        <w:t xml:space="preserve"> a z</w:t>
      </w:r>
      <w:r w:rsidR="00D84082" w:rsidRPr="007E1845">
        <w:t xml:space="preserve">pravidla </w:t>
      </w:r>
      <w:r w:rsidR="000F2557" w:rsidRPr="007E1845">
        <w:t xml:space="preserve">se </w:t>
      </w:r>
      <w:r w:rsidR="00CD5EDA" w:rsidRPr="007E1845">
        <w:t>d</w:t>
      </w:r>
      <w:r w:rsidR="00741DB5" w:rsidRPr="007E1845">
        <w:t>opouští jen méně závažných</w:t>
      </w:r>
      <w:r w:rsidR="00237845" w:rsidRPr="007E1845">
        <w:t xml:space="preserve"> nebo</w:t>
      </w:r>
      <w:r w:rsidR="00025D45" w:rsidRPr="007E1845">
        <w:t xml:space="preserve"> </w:t>
      </w:r>
      <w:r w:rsidR="00741DB5" w:rsidRPr="007E1845">
        <w:t xml:space="preserve">závažných </w:t>
      </w:r>
      <w:r w:rsidR="00C17220" w:rsidRPr="007E1845">
        <w:t xml:space="preserve">porušení školního řádu. </w:t>
      </w:r>
      <w:r w:rsidR="00B91E3E" w:rsidRPr="007E1845">
        <w:t xml:space="preserve">Žák </w:t>
      </w:r>
      <w:r w:rsidR="00C17220" w:rsidRPr="007E1845">
        <w:t xml:space="preserve">se </w:t>
      </w:r>
      <w:r w:rsidR="00F14BF9" w:rsidRPr="007E1845">
        <w:t>ojediněle</w:t>
      </w:r>
      <w:r w:rsidR="00C17220" w:rsidRPr="007E1845">
        <w:t xml:space="preserve"> dopustí</w:t>
      </w:r>
      <w:r w:rsidR="00F16DE1" w:rsidRPr="007E1845">
        <w:t xml:space="preserve"> </w:t>
      </w:r>
      <w:r w:rsidR="00741DB5" w:rsidRPr="007E1845">
        <w:t>závažnější</w:t>
      </w:r>
      <w:r w:rsidR="00C9040C" w:rsidRPr="007E1845">
        <w:t>ch</w:t>
      </w:r>
      <w:r w:rsidR="00CD5EDA" w:rsidRPr="007E1845">
        <w:t xml:space="preserve"> porušení školního řádu</w:t>
      </w:r>
      <w:r w:rsidR="00776DB1">
        <w:t>, ale</w:t>
      </w:r>
      <w:r w:rsidR="00CD5EDA" w:rsidRPr="007E1845">
        <w:t xml:space="preserve"> je</w:t>
      </w:r>
      <w:r w:rsidR="00D84082" w:rsidRPr="007E1845">
        <w:t xml:space="preserve"> </w:t>
      </w:r>
      <w:r w:rsidR="00C17220" w:rsidRPr="007E1845">
        <w:t>z jeho strany jednoznačně</w:t>
      </w:r>
      <w:r w:rsidR="00CD5EDA" w:rsidRPr="007E1845">
        <w:t xml:space="preserve"> vidět </w:t>
      </w:r>
      <w:r w:rsidR="00025D45" w:rsidRPr="007E1845">
        <w:t>s</w:t>
      </w:r>
      <w:r w:rsidR="00CD5EDA" w:rsidRPr="007E1845">
        <w:t>naha</w:t>
      </w:r>
      <w:r w:rsidR="00741DB5" w:rsidRPr="007E1845">
        <w:t xml:space="preserve"> o nápravu a zlepšení chování</w:t>
      </w:r>
      <w:r w:rsidR="00237845" w:rsidRPr="007E1845">
        <w:t>. L</w:t>
      </w:r>
      <w:r w:rsidR="00025D45" w:rsidRPr="007E1845">
        <w:t xml:space="preserve">ze předpokládat neopakování tohoto </w:t>
      </w:r>
      <w:r w:rsidR="00C17220" w:rsidRPr="007E1845">
        <w:t>chování</w:t>
      </w:r>
      <w:r w:rsidR="00237845" w:rsidRPr="007E1845">
        <w:t>. D</w:t>
      </w:r>
      <w:r w:rsidR="00025D45" w:rsidRPr="007E1845">
        <w:t xml:space="preserve">o konce </w:t>
      </w:r>
      <w:r w:rsidR="00F14BF9" w:rsidRPr="007E1845">
        <w:t>klasifikačního období</w:t>
      </w:r>
      <w:r w:rsidR="00636BB0" w:rsidRPr="007E1845">
        <w:t xml:space="preserve"> již </w:t>
      </w:r>
      <w:r w:rsidR="00025D45" w:rsidRPr="007E1845">
        <w:t xml:space="preserve">u něj </w:t>
      </w:r>
      <w:r w:rsidR="00636BB0" w:rsidRPr="007E1845">
        <w:t>nedochází</w:t>
      </w:r>
      <w:r w:rsidR="00CD5EDA" w:rsidRPr="007E1845">
        <w:t xml:space="preserve"> k</w:t>
      </w:r>
      <w:r w:rsidR="00C9040C" w:rsidRPr="007E1845">
        <w:t> takovému p</w:t>
      </w:r>
      <w:r w:rsidR="00CD5EDA" w:rsidRPr="007E1845">
        <w:t>orušování školního řádu</w:t>
      </w:r>
      <w:r w:rsidR="00025D45" w:rsidRPr="007E1845">
        <w:t>.</w:t>
      </w:r>
      <w:r w:rsidR="00CD5EDA" w:rsidRPr="007E1845">
        <w:t xml:space="preserve"> </w:t>
      </w:r>
      <w:r w:rsidR="00F14BF9" w:rsidRPr="007E1845">
        <w:t xml:space="preserve">Žák je přístupný výchovnému působení a </w:t>
      </w:r>
      <w:r w:rsidR="00ED2B2B" w:rsidRPr="007E1845">
        <w:t xml:space="preserve">výchovným opatřením, </w:t>
      </w:r>
      <w:r w:rsidR="00F14BF9" w:rsidRPr="007E1845">
        <w:t>snaží se své chyby napravit.</w:t>
      </w:r>
    </w:p>
    <w:p w14:paraId="6092BCCC" w14:textId="77777777" w:rsidR="00EB61DC" w:rsidRPr="00CF098D" w:rsidRDefault="008B6BCF" w:rsidP="00C9040C">
      <w:pPr>
        <w:pStyle w:val="Bezmezer"/>
        <w:rPr>
          <w:b/>
        </w:rPr>
      </w:pPr>
      <w:r w:rsidRPr="00CF098D">
        <w:rPr>
          <w:b/>
        </w:rPr>
        <w:t xml:space="preserve">stupeň </w:t>
      </w:r>
      <w:r w:rsidR="00656B99" w:rsidRPr="00CF098D">
        <w:rPr>
          <w:b/>
        </w:rPr>
        <w:t>2</w:t>
      </w:r>
      <w:r w:rsidR="005B08E3" w:rsidRPr="00CF098D">
        <w:rPr>
          <w:b/>
        </w:rPr>
        <w:t xml:space="preserve"> - </w:t>
      </w:r>
      <w:r w:rsidR="00656B99" w:rsidRPr="00CF098D">
        <w:rPr>
          <w:b/>
        </w:rPr>
        <w:t>uspokojivé</w:t>
      </w:r>
    </w:p>
    <w:p w14:paraId="55A35F86" w14:textId="77777777" w:rsidR="00F14BF9" w:rsidRPr="00556E1E" w:rsidRDefault="005B0FE2" w:rsidP="00556E1E">
      <w:pPr>
        <w:pStyle w:val="Bezmezer"/>
        <w:jc w:val="both"/>
      </w:pPr>
      <w:r w:rsidRPr="007E1845">
        <w:t xml:space="preserve">Žák </w:t>
      </w:r>
      <w:r w:rsidR="00A7250B" w:rsidRPr="007E1845">
        <w:t xml:space="preserve">v zásadě dodržuje pravidla chování stanovená ve školním řádu, dopustí se </w:t>
      </w:r>
      <w:r w:rsidR="008B6BCF" w:rsidRPr="007E1845">
        <w:t xml:space="preserve">ale </w:t>
      </w:r>
      <w:r w:rsidR="00C9040C" w:rsidRPr="007E1845">
        <w:t xml:space="preserve">záměrně a </w:t>
      </w:r>
      <w:r w:rsidR="00A7250B" w:rsidRPr="007E1845">
        <w:t>opakovaně</w:t>
      </w:r>
      <w:r w:rsidR="00BC2F17" w:rsidRPr="007E1845">
        <w:t xml:space="preserve"> </w:t>
      </w:r>
      <w:r w:rsidR="00D84082" w:rsidRPr="007E1845">
        <w:t>závažnějších porušení</w:t>
      </w:r>
      <w:r w:rsidR="008B6BCF" w:rsidRPr="007E1845">
        <w:t xml:space="preserve"> školního řádu</w:t>
      </w:r>
      <w:r w:rsidR="00683017" w:rsidRPr="007E1845">
        <w:t>,</w:t>
      </w:r>
      <w:r w:rsidR="00D84082" w:rsidRPr="007E1845">
        <w:t xml:space="preserve"> </w:t>
      </w:r>
      <w:r w:rsidR="00636BB0" w:rsidRPr="007E1845">
        <w:t>nebo ojediněle</w:t>
      </w:r>
      <w:r w:rsidR="00F14BF9" w:rsidRPr="007E1845">
        <w:t xml:space="preserve"> </w:t>
      </w:r>
      <w:r w:rsidR="00636BB0" w:rsidRPr="007E1845">
        <w:t xml:space="preserve">zvlášť závažného porušení </w:t>
      </w:r>
      <w:r w:rsidR="00D84082" w:rsidRPr="007E1845">
        <w:t xml:space="preserve">školního řádu, přičemž </w:t>
      </w:r>
      <w:r w:rsidR="008B6BCF" w:rsidRPr="007E1845">
        <w:t xml:space="preserve">je </w:t>
      </w:r>
      <w:r w:rsidR="00D84082" w:rsidRPr="007E1845">
        <w:t>současně z jeho strany snaha o nápravu a zlepšení chování</w:t>
      </w:r>
      <w:r w:rsidR="008B6BCF" w:rsidRPr="007E1845">
        <w:t>.</w:t>
      </w:r>
      <w:r w:rsidRPr="007E1845">
        <w:t xml:space="preserve"> </w:t>
      </w:r>
      <w:r w:rsidR="00237845" w:rsidRPr="007E1845">
        <w:t xml:space="preserve">Ohrožuje bezpečnost a zdraví svoje nebo jiných osob. </w:t>
      </w:r>
      <w:r w:rsidR="00A7250B" w:rsidRPr="007E1845">
        <w:t xml:space="preserve">Zpravidla se </w:t>
      </w:r>
      <w:r w:rsidR="008B6BCF" w:rsidRPr="007E1845">
        <w:t xml:space="preserve">i </w:t>
      </w:r>
      <w:r w:rsidR="00A7250B" w:rsidRPr="007E1845">
        <w:t xml:space="preserve">přes důtku třídního učitele nebo důtku ředitele školy dopouští dalších přestupků proti školnímu řádu. Žák je přístupný výchovnému působení a </w:t>
      </w:r>
      <w:r w:rsidR="00ED2B2B" w:rsidRPr="007E1845">
        <w:t>výchovným opatřením, s</w:t>
      </w:r>
      <w:r w:rsidR="00A7250B" w:rsidRPr="007E1845">
        <w:t>naží se své chyby napravit.</w:t>
      </w:r>
    </w:p>
    <w:p w14:paraId="2420FBAC" w14:textId="5C476B4A" w:rsidR="00EB61DC" w:rsidRPr="00CF098D" w:rsidRDefault="00C9040C" w:rsidP="6F99554E">
      <w:pPr>
        <w:pStyle w:val="Bezmezer"/>
        <w:rPr>
          <w:b/>
          <w:bCs/>
        </w:rPr>
      </w:pPr>
      <w:r w:rsidRPr="6F99554E">
        <w:rPr>
          <w:b/>
          <w:bCs/>
        </w:rPr>
        <w:t xml:space="preserve">stupeň </w:t>
      </w:r>
      <w:r w:rsidR="00656B99" w:rsidRPr="6F99554E">
        <w:rPr>
          <w:b/>
          <w:bCs/>
        </w:rPr>
        <w:t>3</w:t>
      </w:r>
      <w:r w:rsidR="005B08E3" w:rsidRPr="6F99554E">
        <w:rPr>
          <w:b/>
          <w:bCs/>
        </w:rPr>
        <w:t xml:space="preserve"> -</w:t>
      </w:r>
      <w:r w:rsidR="00B54E0D" w:rsidRPr="6F99554E">
        <w:rPr>
          <w:b/>
          <w:bCs/>
        </w:rPr>
        <w:t xml:space="preserve"> </w:t>
      </w:r>
      <w:r w:rsidR="00656B99" w:rsidRPr="6F99554E">
        <w:rPr>
          <w:b/>
          <w:bCs/>
        </w:rPr>
        <w:t>neuspok</w:t>
      </w:r>
      <w:r w:rsidR="00064D6C" w:rsidRPr="6F99554E">
        <w:rPr>
          <w:b/>
          <w:bCs/>
        </w:rPr>
        <w:t>ojivé</w:t>
      </w:r>
      <w:r w:rsidR="00A24852" w:rsidRPr="6F99554E">
        <w:rPr>
          <w:b/>
          <w:bCs/>
        </w:rPr>
        <w:t xml:space="preserve"> </w:t>
      </w:r>
    </w:p>
    <w:p w14:paraId="77141D5F" w14:textId="77777777" w:rsidR="003978A6" w:rsidRPr="007E1845" w:rsidRDefault="00C9040C" w:rsidP="00237845">
      <w:pPr>
        <w:pStyle w:val="Bezmezer"/>
        <w:jc w:val="both"/>
      </w:pPr>
      <w:r w:rsidRPr="007E1845">
        <w:t>Žák zvláště závažně a zaviněně porušuje své povinnosti stanoven</w:t>
      </w:r>
      <w:r w:rsidR="00237845" w:rsidRPr="007E1845">
        <w:t>é</w:t>
      </w:r>
      <w:r w:rsidRPr="007E1845">
        <w:t xml:space="preserve"> školním řádem. Zpravidla se </w:t>
      </w:r>
      <w:r w:rsidR="00ED2B2B" w:rsidRPr="007E1845">
        <w:t xml:space="preserve">opakovaně </w:t>
      </w:r>
      <w:r w:rsidR="003978A6" w:rsidRPr="007E1845">
        <w:t>dopouští zvlášť závažn</w:t>
      </w:r>
      <w:r w:rsidRPr="007E1845">
        <w:t>ých porušení</w:t>
      </w:r>
      <w:r w:rsidR="003978A6" w:rsidRPr="007E1845">
        <w:t xml:space="preserve"> školního řádu</w:t>
      </w:r>
      <w:r w:rsidRPr="007E1845">
        <w:t>. Z</w:t>
      </w:r>
      <w:r w:rsidR="003978A6" w:rsidRPr="007E1845">
        <w:t xml:space="preserve"> jeho strany </w:t>
      </w:r>
      <w:r w:rsidRPr="007E1845">
        <w:t xml:space="preserve">není </w:t>
      </w:r>
      <w:r w:rsidR="00237845" w:rsidRPr="007E1845">
        <w:t>dostatečná</w:t>
      </w:r>
      <w:r w:rsidR="003978A6" w:rsidRPr="007E1845">
        <w:t xml:space="preserve"> snaha o nápravu a zlepšení chování. </w:t>
      </w:r>
      <w:r w:rsidRPr="007E1845">
        <w:t>S</w:t>
      </w:r>
      <w:r w:rsidR="00656B99" w:rsidRPr="007E1845">
        <w:t xml:space="preserve">vým chováním a jednáním </w:t>
      </w:r>
      <w:r w:rsidR="004B4AC7" w:rsidRPr="007E1845">
        <w:t xml:space="preserve">výrazně </w:t>
      </w:r>
      <w:r w:rsidR="00656B99" w:rsidRPr="007E1845">
        <w:t xml:space="preserve">negativně ovlivňuje soužití ve třídě nebo </w:t>
      </w:r>
      <w:r w:rsidR="00E26D5C" w:rsidRPr="007E1845">
        <w:t xml:space="preserve">ve </w:t>
      </w:r>
      <w:r w:rsidR="00656B99" w:rsidRPr="007E1845">
        <w:t>škole</w:t>
      </w:r>
      <w:r w:rsidRPr="007E1845">
        <w:t xml:space="preserve">, vážně ohrožuje zdraví nebo bezpečnost svou nebo jiných osob. </w:t>
      </w:r>
      <w:r w:rsidR="00656B99" w:rsidRPr="007E1845">
        <w:t xml:space="preserve">Svá pochybení a výchovná opatření buď nepřijímá, nebo je vůči nim apatický, a obvykle </w:t>
      </w:r>
      <w:r w:rsidR="004B4AC7" w:rsidRPr="007E1845">
        <w:t xml:space="preserve">pokračuje </w:t>
      </w:r>
      <w:r w:rsidRPr="007E1845">
        <w:t xml:space="preserve">i přes důtku ředitele školy </w:t>
      </w:r>
      <w:r w:rsidR="004B4AC7" w:rsidRPr="007E1845">
        <w:t>v</w:t>
      </w:r>
      <w:r w:rsidR="00683017" w:rsidRPr="007E1845">
        <w:t xml:space="preserve"> dalším </w:t>
      </w:r>
      <w:r w:rsidR="00E26D5C" w:rsidRPr="007E1845">
        <w:t>poruš</w:t>
      </w:r>
      <w:r w:rsidR="004B4AC7" w:rsidRPr="007E1845">
        <w:t>ování</w:t>
      </w:r>
      <w:r w:rsidR="00E26D5C" w:rsidRPr="007E1845">
        <w:t xml:space="preserve"> školní</w:t>
      </w:r>
      <w:r w:rsidR="004B4AC7" w:rsidRPr="007E1845">
        <w:t>ho</w:t>
      </w:r>
      <w:r w:rsidR="00E26D5C" w:rsidRPr="007E1845">
        <w:t xml:space="preserve"> řád</w:t>
      </w:r>
      <w:r w:rsidR="004B4AC7" w:rsidRPr="007E1845">
        <w:t>u</w:t>
      </w:r>
      <w:r w:rsidR="008B6BCF" w:rsidRPr="007E1845">
        <w:t xml:space="preserve">. </w:t>
      </w:r>
    </w:p>
    <w:p w14:paraId="769D0D3C" w14:textId="77777777" w:rsidR="00237845" w:rsidRDefault="00237845" w:rsidP="00C9040C">
      <w:pPr>
        <w:pStyle w:val="Bezmezer"/>
      </w:pPr>
    </w:p>
    <w:p w14:paraId="3C3D078C" w14:textId="77777777" w:rsidR="00E2072F" w:rsidRDefault="002843A0" w:rsidP="00FC09F4">
      <w:pPr>
        <w:pStyle w:val="Bezmezer"/>
        <w:jc w:val="both"/>
      </w:pPr>
      <w:r w:rsidRPr="001C2F38">
        <w:t xml:space="preserve">Návrh na sníženou známku z chování navrhuje třídní učitel po předchozí konzultaci s ředitelem školy nebo ředitel školy a tento návrh je projednán na </w:t>
      </w:r>
      <w:r w:rsidR="00636BB0">
        <w:t>hodnotící</w:t>
      </w:r>
      <w:r w:rsidRPr="001C2F38">
        <w:t xml:space="preserve"> pedagogické radě</w:t>
      </w:r>
      <w:r w:rsidR="00636BB0">
        <w:t xml:space="preserve"> za klasifikační období</w:t>
      </w:r>
      <w:r w:rsidRPr="001C2F38">
        <w:t xml:space="preserve">. </w:t>
      </w:r>
      <w:r w:rsidR="00136453" w:rsidRPr="001C2F38">
        <w:t xml:space="preserve">S konečnou platností o </w:t>
      </w:r>
      <w:r w:rsidRPr="001C2F38">
        <w:t>hodnocení</w:t>
      </w:r>
      <w:r w:rsidR="00136453" w:rsidRPr="001C2F38">
        <w:t xml:space="preserve"> chování </w:t>
      </w:r>
      <w:r w:rsidR="00636BB0">
        <w:t xml:space="preserve">žáka </w:t>
      </w:r>
      <w:r w:rsidR="00136453" w:rsidRPr="001C2F38">
        <w:t>rozhoduje ředitel školy.</w:t>
      </w:r>
    </w:p>
    <w:p w14:paraId="54CD245A" w14:textId="77777777" w:rsidR="00B81641" w:rsidRDefault="00B81641" w:rsidP="00466D55">
      <w:pPr>
        <w:jc w:val="both"/>
        <w:rPr>
          <w:b/>
          <w:bCs/>
          <w:u w:val="single"/>
        </w:rPr>
      </w:pPr>
    </w:p>
    <w:p w14:paraId="37FB75D9" w14:textId="77777777" w:rsidR="00BE04CF" w:rsidRPr="00CF098D" w:rsidRDefault="00063BA5" w:rsidP="00466D55">
      <w:pPr>
        <w:jc w:val="both"/>
      </w:pPr>
      <w:r w:rsidRPr="00CF098D">
        <w:rPr>
          <w:b/>
          <w:bCs/>
        </w:rPr>
        <w:t>X</w:t>
      </w:r>
      <w:r w:rsidR="00056540" w:rsidRPr="00CF098D">
        <w:rPr>
          <w:b/>
          <w:bCs/>
        </w:rPr>
        <w:t xml:space="preserve">. </w:t>
      </w:r>
      <w:r w:rsidR="001067C0" w:rsidRPr="00CF098D">
        <w:rPr>
          <w:b/>
          <w:bCs/>
        </w:rPr>
        <w:t>Celkové hodnocení žáka</w:t>
      </w:r>
      <w:r w:rsidR="00090EF3" w:rsidRPr="00CF098D">
        <w:rPr>
          <w:b/>
          <w:bCs/>
        </w:rPr>
        <w:t xml:space="preserve"> na vysvědčení</w:t>
      </w:r>
    </w:p>
    <w:p w14:paraId="1231BE67" w14:textId="77777777" w:rsidR="002843A0" w:rsidRPr="00A02EF4" w:rsidRDefault="002843A0" w:rsidP="00466D55">
      <w:pPr>
        <w:jc w:val="both"/>
        <w:rPr>
          <w:b/>
          <w:bCs/>
          <w:u w:val="single"/>
        </w:rPr>
      </w:pPr>
    </w:p>
    <w:p w14:paraId="73E35957" w14:textId="77777777" w:rsidR="00E2072F" w:rsidRPr="00FC0398" w:rsidRDefault="002655B2" w:rsidP="00466D55">
      <w:pPr>
        <w:jc w:val="both"/>
        <w:rPr>
          <w:b/>
        </w:rPr>
      </w:pPr>
      <w:r w:rsidRPr="00EB61DC">
        <w:rPr>
          <w:b/>
        </w:rPr>
        <w:t>Žák je hodnocen stupněm</w:t>
      </w:r>
      <w:r w:rsidR="001067C0" w:rsidRPr="00EB61DC">
        <w:rPr>
          <w:b/>
        </w:rPr>
        <w:t>:</w:t>
      </w:r>
    </w:p>
    <w:p w14:paraId="1D473801" w14:textId="77777777" w:rsidR="002655B2" w:rsidRPr="001E7DB3" w:rsidRDefault="001067C0" w:rsidP="00466D55">
      <w:pPr>
        <w:jc w:val="both"/>
        <w:rPr>
          <w:b/>
        </w:rPr>
      </w:pPr>
      <w:r>
        <w:t xml:space="preserve">a) </w:t>
      </w:r>
      <w:r w:rsidR="00FE4CD6">
        <w:rPr>
          <w:b/>
          <w:bCs/>
        </w:rPr>
        <w:t xml:space="preserve">prospěl/a </w:t>
      </w:r>
      <w:r w:rsidRPr="00776B93">
        <w:rPr>
          <w:b/>
          <w:bCs/>
        </w:rPr>
        <w:t>s vyznamenáním</w:t>
      </w:r>
      <w:r w:rsidR="002655B2">
        <w:t xml:space="preserve">, </w:t>
      </w:r>
      <w:r>
        <w:t xml:space="preserve">není-li v žádném z povinných předmětů stanovených školním vzdělávacím programem hodnocen na vysvědčení stupněm prospěchu horším než 2 – chvalitebným, průměr stupňů prospěchu ze všech povinných předmětů stanovených ŠVP není vyšší než </w:t>
      </w:r>
      <w:smartTag w:uri="urn:schemas-microsoft-com:office:smarttags" w:element="metricconverter">
        <w:smartTagPr>
          <w:attr w:name="ProductID" w:val="1,5 a"/>
        </w:smartTagPr>
        <w:r>
          <w:t>1,5 a</w:t>
        </w:r>
      </w:smartTag>
      <w:r>
        <w:t xml:space="preserve"> jeho chování je hodnoceno stupněm velmi dobré;</w:t>
      </w:r>
      <w:r>
        <w:br/>
        <w:t xml:space="preserve">b) </w:t>
      </w:r>
      <w:r w:rsidRPr="00776B93">
        <w:rPr>
          <w:b/>
          <w:bCs/>
        </w:rPr>
        <w:t>prospěl</w:t>
      </w:r>
      <w:r w:rsidR="00FE4CD6">
        <w:rPr>
          <w:b/>
          <w:bCs/>
        </w:rPr>
        <w:t>/</w:t>
      </w:r>
      <w:r w:rsidRPr="00776B93">
        <w:rPr>
          <w:b/>
          <w:bCs/>
        </w:rPr>
        <w:t>a,</w:t>
      </w:r>
      <w:r>
        <w:t xml:space="preserve"> není-li v žádném z povinných předmětů stanovených ŠVP hodnocen na vysvědčení stupněm 5 – nedostatečný</w:t>
      </w:r>
      <w:r w:rsidR="002655B2">
        <w:t xml:space="preserve"> nebo odpovídajícím slovním hodnocením;</w:t>
      </w:r>
    </w:p>
    <w:p w14:paraId="010380FA" w14:textId="77777777" w:rsidR="002655B2" w:rsidRDefault="001067C0" w:rsidP="00466D55">
      <w:pPr>
        <w:jc w:val="both"/>
      </w:pPr>
      <w:r>
        <w:t xml:space="preserve">c) </w:t>
      </w:r>
      <w:r w:rsidRPr="00776B93">
        <w:rPr>
          <w:b/>
          <w:bCs/>
        </w:rPr>
        <w:t>neprospěl</w:t>
      </w:r>
      <w:r w:rsidR="00FE4CD6">
        <w:rPr>
          <w:b/>
          <w:bCs/>
        </w:rPr>
        <w:t>/</w:t>
      </w:r>
      <w:r w:rsidRPr="00776B93">
        <w:rPr>
          <w:b/>
          <w:bCs/>
        </w:rPr>
        <w:t>a</w:t>
      </w:r>
      <w:r>
        <w:t xml:space="preserve">, je-li v některém z povinných předmětů stanovených ŠVP hodnocen na vysvědčení stupněm prospěchu 5 </w:t>
      </w:r>
      <w:r w:rsidR="002655B2">
        <w:t xml:space="preserve">- </w:t>
      </w:r>
      <w:r>
        <w:t xml:space="preserve">nedostatečný </w:t>
      </w:r>
      <w:r w:rsidR="002655B2">
        <w:t>nebo odpovídajícím slovním hodnocením nebo není-li z něho hodnocen na konci druhého pololetí;</w:t>
      </w:r>
    </w:p>
    <w:p w14:paraId="2142BDD4" w14:textId="77777777" w:rsidR="001067C0" w:rsidRDefault="001067C0" w:rsidP="00466D55">
      <w:pPr>
        <w:jc w:val="both"/>
      </w:pPr>
      <w:r>
        <w:t>d</w:t>
      </w:r>
      <w:r w:rsidRPr="00776B93">
        <w:rPr>
          <w:b/>
          <w:bCs/>
        </w:rPr>
        <w:t>) nehodnocen</w:t>
      </w:r>
      <w:r w:rsidR="00FE4CD6">
        <w:rPr>
          <w:b/>
          <w:bCs/>
        </w:rPr>
        <w:t>/</w:t>
      </w:r>
      <w:r w:rsidRPr="00776B93">
        <w:rPr>
          <w:b/>
          <w:bCs/>
        </w:rPr>
        <w:t>a</w:t>
      </w:r>
      <w:r w:rsidR="002655B2">
        <w:rPr>
          <w:b/>
          <w:bCs/>
        </w:rPr>
        <w:t>,</w:t>
      </w:r>
      <w:r>
        <w:rPr>
          <w:b/>
          <w:bCs/>
        </w:rPr>
        <w:t xml:space="preserve"> </w:t>
      </w:r>
      <w:r>
        <w:t>ne</w:t>
      </w:r>
      <w:r w:rsidR="002655B2">
        <w:t>ní-li možné žáka hodnotit z některého z povinných předmětů stanovených ŠVP na konci prvního pololetí</w:t>
      </w:r>
      <w:r w:rsidR="00F52768">
        <w:t>,</w:t>
      </w:r>
    </w:p>
    <w:p w14:paraId="36FEB5B0" w14:textId="77777777" w:rsidR="00683017" w:rsidRPr="00B81641" w:rsidRDefault="00683017" w:rsidP="00B81641"/>
    <w:p w14:paraId="0BF00E5A" w14:textId="77777777" w:rsidR="00FC0398" w:rsidRPr="00CF098D" w:rsidRDefault="00063BA5" w:rsidP="00466D55">
      <w:pPr>
        <w:pStyle w:val="Nadpis2"/>
        <w:ind w:left="0"/>
        <w:jc w:val="both"/>
        <w:rPr>
          <w:b/>
          <w:sz w:val="20"/>
        </w:rPr>
      </w:pPr>
      <w:r w:rsidRPr="00CF098D">
        <w:rPr>
          <w:b/>
          <w:sz w:val="20"/>
        </w:rPr>
        <w:t>XI</w:t>
      </w:r>
      <w:r w:rsidR="00FC0398" w:rsidRPr="00CF098D">
        <w:rPr>
          <w:b/>
          <w:sz w:val="20"/>
        </w:rPr>
        <w:t>. Uvolnění z výuky</w:t>
      </w:r>
    </w:p>
    <w:p w14:paraId="30D7AA69" w14:textId="77777777" w:rsidR="00FC0398" w:rsidRPr="00AC12EA" w:rsidRDefault="00FC0398" w:rsidP="00466D55">
      <w:pPr>
        <w:jc w:val="both"/>
      </w:pPr>
    </w:p>
    <w:p w14:paraId="435BDC7E" w14:textId="77777777" w:rsidR="00FC0398" w:rsidRDefault="00FC0398" w:rsidP="00466D55">
      <w:pPr>
        <w:jc w:val="both"/>
      </w:pPr>
      <w:r>
        <w:t>a) Jestliže je žák z výuky některého předmětu v 1. nebo 2. pololetí uvolněn, vyplní se uvolněn. Nelze-li žáka v 1. nebo 2. pololetí klasifikovat ani v náhradním termínu, vyplní se "nehodnocen". Důvody pro uvolnění nebo neklasifikování žáka se uvedou v katalogovém listu žáka.</w:t>
      </w:r>
    </w:p>
    <w:p w14:paraId="14F4717D" w14:textId="77777777" w:rsidR="008B6BCF" w:rsidRDefault="00FC0398" w:rsidP="00237845">
      <w:pPr>
        <w:jc w:val="both"/>
        <w:rPr>
          <w:b/>
          <w:u w:val="single"/>
        </w:rPr>
      </w:pPr>
      <w:r>
        <w:t>b) Ředitel školy určí způsob zaměstnání žáka v době vyučování předmětu, ze kterého byl uvolněn</w:t>
      </w:r>
      <w:r w:rsidR="00F14BF9">
        <w:t>.</w:t>
      </w:r>
    </w:p>
    <w:p w14:paraId="7196D064" w14:textId="77777777" w:rsidR="00ED2B2B" w:rsidRDefault="00ED2B2B" w:rsidP="00466D55">
      <w:pPr>
        <w:pStyle w:val="Zkladntextodsazen"/>
        <w:tabs>
          <w:tab w:val="left" w:pos="993"/>
        </w:tabs>
        <w:ind w:left="0"/>
        <w:jc w:val="both"/>
        <w:rPr>
          <w:b/>
          <w:sz w:val="20"/>
          <w:u w:val="single"/>
        </w:rPr>
      </w:pPr>
    </w:p>
    <w:p w14:paraId="5BC6BF8A" w14:textId="77777777" w:rsidR="003A2538" w:rsidRPr="00CF098D" w:rsidRDefault="00063BA5" w:rsidP="00466D55">
      <w:pPr>
        <w:pStyle w:val="Zkladntextodsazen"/>
        <w:tabs>
          <w:tab w:val="left" w:pos="993"/>
        </w:tabs>
        <w:ind w:left="0"/>
        <w:jc w:val="both"/>
        <w:rPr>
          <w:b/>
          <w:sz w:val="20"/>
        </w:rPr>
      </w:pPr>
      <w:r w:rsidRPr="00CF098D">
        <w:rPr>
          <w:b/>
          <w:sz w:val="20"/>
        </w:rPr>
        <w:t>XII</w:t>
      </w:r>
      <w:r w:rsidR="00056540" w:rsidRPr="00CF098D">
        <w:rPr>
          <w:b/>
          <w:sz w:val="20"/>
        </w:rPr>
        <w:t xml:space="preserve">. </w:t>
      </w:r>
      <w:r w:rsidR="003A2538" w:rsidRPr="00CF098D">
        <w:rPr>
          <w:b/>
          <w:sz w:val="20"/>
        </w:rPr>
        <w:t xml:space="preserve">Podrobnosti o </w:t>
      </w:r>
      <w:r w:rsidR="000630F1" w:rsidRPr="00CF098D">
        <w:rPr>
          <w:b/>
          <w:sz w:val="20"/>
        </w:rPr>
        <w:t xml:space="preserve">komisionálních přezkoušeních a opravných </w:t>
      </w:r>
      <w:r w:rsidR="003A2538" w:rsidRPr="00CF098D">
        <w:rPr>
          <w:b/>
          <w:sz w:val="20"/>
        </w:rPr>
        <w:t>zkouškách</w:t>
      </w:r>
      <w:r w:rsidR="000630F1" w:rsidRPr="00CF098D">
        <w:rPr>
          <w:b/>
          <w:sz w:val="20"/>
        </w:rPr>
        <w:t xml:space="preserve"> </w:t>
      </w:r>
    </w:p>
    <w:p w14:paraId="18276BB1" w14:textId="77777777" w:rsidR="00FC0398" w:rsidRPr="00CF098D" w:rsidRDefault="00AC12EA" w:rsidP="00A61C0B">
      <w:pPr>
        <w:pStyle w:val="Nadpis1"/>
        <w:jc w:val="both"/>
        <w:rPr>
          <w:rFonts w:ascii="Times New Roman" w:hAnsi="Times New Roman" w:cs="Times New Roman"/>
          <w:sz w:val="20"/>
          <w:szCs w:val="20"/>
        </w:rPr>
      </w:pPr>
      <w:r w:rsidRPr="00CF098D">
        <w:rPr>
          <w:rFonts w:ascii="Times New Roman" w:hAnsi="Times New Roman" w:cs="Times New Roman"/>
          <w:sz w:val="20"/>
          <w:szCs w:val="20"/>
        </w:rPr>
        <w:t xml:space="preserve">a) </w:t>
      </w:r>
      <w:r w:rsidR="000630F1" w:rsidRPr="00CF098D">
        <w:rPr>
          <w:rFonts w:ascii="Times New Roman" w:hAnsi="Times New Roman" w:cs="Times New Roman"/>
          <w:sz w:val="20"/>
          <w:szCs w:val="20"/>
        </w:rPr>
        <w:t>Komisionální přezkoušení</w:t>
      </w:r>
    </w:p>
    <w:p w14:paraId="77C92CF1" w14:textId="77777777" w:rsidR="006C7C0A" w:rsidRPr="00F52768" w:rsidRDefault="00724C89" w:rsidP="00466D55">
      <w:pPr>
        <w:jc w:val="both"/>
      </w:pPr>
      <w:r w:rsidRPr="00F52768">
        <w:t xml:space="preserve">1. Komisionální </w:t>
      </w:r>
      <w:r w:rsidR="000630F1" w:rsidRPr="00F52768">
        <w:t>přezkoušení</w:t>
      </w:r>
      <w:r w:rsidRPr="00F52768">
        <w:t xml:space="preserve"> se koná</w:t>
      </w:r>
      <w:r w:rsidR="002F3D6F" w:rsidRPr="00F52768">
        <w:t>,</w:t>
      </w:r>
      <w:r w:rsidRPr="00F52768">
        <w:t xml:space="preserve"> </w:t>
      </w:r>
      <w:r w:rsidR="00E9774B" w:rsidRPr="00F52768">
        <w:rPr>
          <w:bCs/>
        </w:rPr>
        <w:t>pokud</w:t>
      </w:r>
      <w:r w:rsidRPr="00F52768">
        <w:t xml:space="preserve"> zákonný zástupce žáka </w:t>
      </w:r>
      <w:r w:rsidR="00E9774B" w:rsidRPr="00F52768">
        <w:t>požádá o přezkoumání výsledků hodnocení</w:t>
      </w:r>
      <w:r w:rsidRPr="00F52768">
        <w:t xml:space="preserve"> </w:t>
      </w:r>
      <w:r w:rsidR="00BC76E3" w:rsidRPr="00F52768">
        <w:t xml:space="preserve">žáka </w:t>
      </w:r>
      <w:r w:rsidRPr="00F52768">
        <w:t xml:space="preserve">na konci </w:t>
      </w:r>
      <w:r w:rsidR="00E9774B" w:rsidRPr="00F52768">
        <w:t>1. ne</w:t>
      </w:r>
      <w:r w:rsidRPr="00F52768">
        <w:t xml:space="preserve">bo </w:t>
      </w:r>
      <w:r w:rsidR="00E9774B" w:rsidRPr="00F52768">
        <w:t xml:space="preserve">2. </w:t>
      </w:r>
      <w:r w:rsidR="00BC76E3" w:rsidRPr="00F52768">
        <w:t>p</w:t>
      </w:r>
      <w:r w:rsidRPr="00F52768">
        <w:t>ololetí</w:t>
      </w:r>
      <w:r w:rsidR="002F3D6F" w:rsidRPr="00F52768">
        <w:t xml:space="preserve"> školního roku do 3 pracovních dnů ode dne, kdy se o hodnocení prokazatelně dozvěděl</w:t>
      </w:r>
      <w:r w:rsidR="0012227A" w:rsidRPr="00F52768">
        <w:t>, a to do 14 dnů od doručení žádosti nebo v termínu dohodnu</w:t>
      </w:r>
      <w:r w:rsidR="007C5B86" w:rsidRPr="00F52768">
        <w:t>tém se zákonným zástupcem žáka.</w:t>
      </w:r>
    </w:p>
    <w:p w14:paraId="6671116B" w14:textId="77777777" w:rsidR="00724C89" w:rsidRPr="00F52768" w:rsidRDefault="00724C89" w:rsidP="00466D55">
      <w:pPr>
        <w:pStyle w:val="Odstavecaut"/>
        <w:tabs>
          <w:tab w:val="clear" w:pos="360"/>
          <w:tab w:val="left" w:pos="708"/>
        </w:tabs>
        <w:spacing w:before="0"/>
        <w:rPr>
          <w:sz w:val="20"/>
        </w:rPr>
      </w:pPr>
      <w:r w:rsidRPr="00F52768">
        <w:rPr>
          <w:sz w:val="20"/>
        </w:rPr>
        <w:t>2. Komisi pro komisionální přezkoušení jmenuje ředitel školy; v případě, že je vyučujícím daného předmětu ředitel školy, jmenuje komisi krajský úřad.</w:t>
      </w:r>
    </w:p>
    <w:p w14:paraId="7FDDAB40" w14:textId="77777777" w:rsidR="00724C89" w:rsidRPr="00F52768" w:rsidRDefault="00724C89" w:rsidP="00466D55">
      <w:pPr>
        <w:pStyle w:val="Odstavecaut"/>
        <w:tabs>
          <w:tab w:val="clear" w:pos="360"/>
          <w:tab w:val="left" w:pos="708"/>
        </w:tabs>
        <w:spacing w:before="0"/>
        <w:rPr>
          <w:sz w:val="20"/>
        </w:rPr>
      </w:pPr>
      <w:r w:rsidRPr="00F52768">
        <w:rPr>
          <w:sz w:val="20"/>
        </w:rPr>
        <w:t>3. Komise je tříčlenná a tvoří ji:</w:t>
      </w:r>
    </w:p>
    <w:p w14:paraId="48E64DC6" w14:textId="77777777" w:rsidR="00724C89" w:rsidRPr="00F52768" w:rsidRDefault="00724C89" w:rsidP="00466D55">
      <w:pPr>
        <w:pStyle w:val="Psmeno"/>
        <w:ind w:left="0" w:firstLine="0"/>
        <w:rPr>
          <w:color w:val="auto"/>
          <w:sz w:val="20"/>
        </w:rPr>
      </w:pPr>
      <w:r w:rsidRPr="00F52768">
        <w:rPr>
          <w:color w:val="auto"/>
          <w:sz w:val="20"/>
        </w:rPr>
        <w:lastRenderedPageBreak/>
        <w:t>a) předseda, kterým je ředitel školy, popřípadě jím pověřený učitel, nebo v případě, že vyučujícím daného předmětu je ředitel školy, krajským úřadem jmenovaný jiný pedagogický pracovník školy,</w:t>
      </w:r>
    </w:p>
    <w:p w14:paraId="75676320" w14:textId="77777777" w:rsidR="00724C89" w:rsidRPr="00F52768" w:rsidRDefault="00724C89" w:rsidP="00466D55">
      <w:pPr>
        <w:pStyle w:val="Psmeno"/>
        <w:ind w:left="0" w:firstLine="0"/>
        <w:rPr>
          <w:color w:val="auto"/>
          <w:sz w:val="20"/>
        </w:rPr>
      </w:pPr>
      <w:r w:rsidRPr="00F52768">
        <w:rPr>
          <w:color w:val="auto"/>
          <w:sz w:val="20"/>
        </w:rPr>
        <w:t>b) zkoušející učitel, jímž je vyučující daného předmětu ve třídě, v níž je žák zařazen, popřípadě jiný vyučující daného předmětu,</w:t>
      </w:r>
    </w:p>
    <w:p w14:paraId="62B4CCB7" w14:textId="77777777" w:rsidR="00535D0E" w:rsidRPr="00F52768" w:rsidRDefault="00724C89" w:rsidP="00466D55">
      <w:pPr>
        <w:pStyle w:val="Psmeno"/>
        <w:ind w:left="0" w:firstLine="0"/>
        <w:rPr>
          <w:color w:val="auto"/>
          <w:sz w:val="20"/>
        </w:rPr>
      </w:pPr>
      <w:r w:rsidRPr="00F52768">
        <w:rPr>
          <w:sz w:val="20"/>
        </w:rPr>
        <w:t xml:space="preserve">c) přísedící, kterým je jiný vyučující daného </w:t>
      </w:r>
      <w:r w:rsidR="00DC66ED" w:rsidRPr="00F52768">
        <w:rPr>
          <w:sz w:val="20"/>
        </w:rPr>
        <w:t>n</w:t>
      </w:r>
      <w:r w:rsidRPr="00F52768">
        <w:rPr>
          <w:sz w:val="20"/>
        </w:rPr>
        <w:t xml:space="preserve">ebo </w:t>
      </w:r>
      <w:r w:rsidR="00747FE7" w:rsidRPr="00F52768">
        <w:rPr>
          <w:sz w:val="20"/>
        </w:rPr>
        <w:t xml:space="preserve">příbuzného </w:t>
      </w:r>
      <w:r w:rsidRPr="00F52768">
        <w:rPr>
          <w:sz w:val="20"/>
        </w:rPr>
        <w:t>předmětu ste</w:t>
      </w:r>
      <w:r w:rsidR="00747FE7" w:rsidRPr="00F52768">
        <w:rPr>
          <w:sz w:val="20"/>
        </w:rPr>
        <w:t>jné vzdělávací oblasti</w:t>
      </w:r>
      <w:r w:rsidRPr="00F52768">
        <w:rPr>
          <w:sz w:val="20"/>
        </w:rPr>
        <w:t>.</w:t>
      </w:r>
    </w:p>
    <w:p w14:paraId="11969C9F" w14:textId="77777777" w:rsidR="00724C89" w:rsidRPr="00F52768" w:rsidRDefault="00724C89" w:rsidP="00466D55">
      <w:pPr>
        <w:pStyle w:val="Odstavecaut"/>
        <w:tabs>
          <w:tab w:val="clear" w:pos="360"/>
          <w:tab w:val="left" w:pos="708"/>
        </w:tabs>
        <w:spacing w:before="0"/>
        <w:rPr>
          <w:sz w:val="20"/>
        </w:rPr>
      </w:pPr>
      <w:r w:rsidRPr="00F52768">
        <w:rPr>
          <w:sz w:val="20"/>
        </w:rPr>
        <w:t>4. Výsledek přezkoušení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5E7D68B8" w14:textId="77777777" w:rsidR="00724C89" w:rsidRPr="00F52768" w:rsidRDefault="00724C89" w:rsidP="00466D55">
      <w:pPr>
        <w:pStyle w:val="Odstavecaut"/>
        <w:tabs>
          <w:tab w:val="clear" w:pos="360"/>
          <w:tab w:val="left" w:pos="708"/>
        </w:tabs>
        <w:spacing w:before="0"/>
        <w:rPr>
          <w:sz w:val="20"/>
        </w:rPr>
      </w:pPr>
      <w:r w:rsidRPr="00F52768">
        <w:rPr>
          <w:sz w:val="20"/>
        </w:rPr>
        <w:t>5. O přezkoušení se pořizuje protokol, který se stává součástí dokumentace školy. Za řádné vyplnění protokolu odpovídá předseda komise, protokol podepíší všichni členové komise.</w:t>
      </w:r>
    </w:p>
    <w:p w14:paraId="2EAAA664" w14:textId="77777777" w:rsidR="00724C89" w:rsidRPr="00F52768" w:rsidRDefault="00724C89" w:rsidP="00466D55">
      <w:pPr>
        <w:pStyle w:val="Odstavecaut"/>
        <w:tabs>
          <w:tab w:val="clear" w:pos="360"/>
          <w:tab w:val="left" w:pos="708"/>
        </w:tabs>
        <w:spacing w:before="0"/>
        <w:rPr>
          <w:sz w:val="20"/>
        </w:rPr>
      </w:pPr>
      <w:r w:rsidRPr="00F52768">
        <w:rPr>
          <w:sz w:val="20"/>
        </w:rPr>
        <w:t>6. Žák může v jednom dni vykonat přezkoušení pouze z jednoho předmětu. Není-li možné žáka ze závažných důvodů ve stanoveném termínu přezkoušet, stanoví orgán jmenující komisi náhradní termín přezkoušení.</w:t>
      </w:r>
    </w:p>
    <w:p w14:paraId="1DD8E255" w14:textId="77777777" w:rsidR="00724C89" w:rsidRPr="00F52768" w:rsidRDefault="00724C89" w:rsidP="00466D55">
      <w:pPr>
        <w:pStyle w:val="Odstavecaut"/>
        <w:tabs>
          <w:tab w:val="clear" w:pos="360"/>
          <w:tab w:val="left" w:pos="708"/>
        </w:tabs>
        <w:spacing w:before="0"/>
        <w:rPr>
          <w:sz w:val="20"/>
        </w:rPr>
      </w:pPr>
      <w:r w:rsidRPr="00F52768">
        <w:rPr>
          <w:sz w:val="20"/>
        </w:rPr>
        <w:t>7. Konkrétní obsah a rozsah přezkoušení stanoví ředitel školy v souladu se školním vzdělávacím programem.</w:t>
      </w:r>
    </w:p>
    <w:p w14:paraId="428AD563" w14:textId="77777777" w:rsidR="00724C89" w:rsidRPr="00F52768" w:rsidRDefault="00724C89" w:rsidP="00466D55">
      <w:pPr>
        <w:pStyle w:val="Bezmezer"/>
        <w:jc w:val="both"/>
      </w:pPr>
      <w:r w:rsidRPr="00F52768">
        <w:t>8. Vykonáním přezkoušení není dotčena možnost vykonat opravnou zkoušku.</w:t>
      </w:r>
    </w:p>
    <w:p w14:paraId="06CD2D3A" w14:textId="77777777" w:rsidR="00840B4C" w:rsidRPr="00F52768" w:rsidRDefault="00724C89" w:rsidP="00466D55">
      <w:pPr>
        <w:pStyle w:val="Bezmezer"/>
        <w:jc w:val="both"/>
      </w:pPr>
      <w:r w:rsidRPr="00F52768">
        <w:t xml:space="preserve">9. Třídní učitel zapíše do třídního výkazu </w:t>
      </w:r>
      <w:r w:rsidR="00480761">
        <w:t xml:space="preserve">(katalogového listu) </w:t>
      </w:r>
      <w:r w:rsidRPr="00F52768">
        <w:t xml:space="preserve">poznámku o vykonaných </w:t>
      </w:r>
      <w:r w:rsidR="00BA35F9">
        <w:t>komisionálních přezkoušeních</w:t>
      </w:r>
      <w:r w:rsidRPr="00F52768">
        <w:t xml:space="preserve">, doplní celkový prospěch a vydá žákovi vysvědčení s datem </w:t>
      </w:r>
      <w:r w:rsidR="00BA35F9">
        <w:t>přezkoušení</w:t>
      </w:r>
      <w:r w:rsidRPr="00F52768">
        <w:t>.</w:t>
      </w:r>
    </w:p>
    <w:p w14:paraId="34FF1C98" w14:textId="77777777" w:rsidR="008639A0" w:rsidRPr="00F52768" w:rsidRDefault="008639A0" w:rsidP="00466D55">
      <w:pPr>
        <w:pStyle w:val="Bezmezer"/>
        <w:jc w:val="both"/>
        <w:rPr>
          <w:sz w:val="16"/>
          <w:szCs w:val="16"/>
        </w:rPr>
      </w:pPr>
    </w:p>
    <w:p w14:paraId="7608AD31" w14:textId="77777777" w:rsidR="00FC0398" w:rsidRPr="00CF098D" w:rsidRDefault="00AC12EA" w:rsidP="00466D55">
      <w:pPr>
        <w:pStyle w:val="Bezmezer"/>
        <w:jc w:val="both"/>
        <w:rPr>
          <w:b/>
        </w:rPr>
      </w:pPr>
      <w:r w:rsidRPr="00CF098D">
        <w:rPr>
          <w:b/>
        </w:rPr>
        <w:t xml:space="preserve">b) </w:t>
      </w:r>
      <w:r w:rsidR="00724C89" w:rsidRPr="00CF098D">
        <w:rPr>
          <w:b/>
        </w:rPr>
        <w:t>Opravná zkouška</w:t>
      </w:r>
    </w:p>
    <w:p w14:paraId="1B5FEBBC" w14:textId="77777777" w:rsidR="000630F1" w:rsidRPr="00F52768" w:rsidRDefault="008439E3" w:rsidP="00466D55">
      <w:pPr>
        <w:jc w:val="both"/>
      </w:pPr>
      <w:r w:rsidRPr="00F52768">
        <w:t>1</w:t>
      </w:r>
      <w:r w:rsidR="000630F1" w:rsidRPr="00F52768">
        <w:t xml:space="preserve">. </w:t>
      </w:r>
      <w:r w:rsidR="00BC76E3" w:rsidRPr="00F52768">
        <w:t>Opravné zkouška se koná:</w:t>
      </w:r>
    </w:p>
    <w:p w14:paraId="1243F70B" w14:textId="77777777" w:rsidR="00724C89" w:rsidRPr="00F52768" w:rsidRDefault="00724C89" w:rsidP="00466D55">
      <w:pPr>
        <w:jc w:val="both"/>
      </w:pPr>
      <w:r w:rsidRPr="00F52768">
        <w:t xml:space="preserve">- </w:t>
      </w:r>
      <w:r w:rsidR="00BC76E3" w:rsidRPr="00F52768">
        <w:t xml:space="preserve">jestliže </w:t>
      </w:r>
      <w:r w:rsidRPr="00F52768">
        <w:t>žá</w:t>
      </w:r>
      <w:r w:rsidR="00BC76E3" w:rsidRPr="00F52768">
        <w:t>k má na vysvědčení</w:t>
      </w:r>
      <w:r w:rsidRPr="00F52768">
        <w:t xml:space="preserve"> nejvýše dvě nedostatečné z povinných předm</w:t>
      </w:r>
      <w:r w:rsidR="00BC76E3" w:rsidRPr="00F52768">
        <w:t xml:space="preserve">ětů a zároveň dosud neopakoval </w:t>
      </w:r>
      <w:r w:rsidRPr="00F52768">
        <w:t>ročník na daném stupni základní školy,</w:t>
      </w:r>
    </w:p>
    <w:p w14:paraId="56137111" w14:textId="77777777" w:rsidR="00724C89" w:rsidRPr="00F52768" w:rsidRDefault="00724C89" w:rsidP="00466D55">
      <w:pPr>
        <w:jc w:val="both"/>
      </w:pPr>
      <w:r w:rsidRPr="00F52768">
        <w:t xml:space="preserve">- </w:t>
      </w:r>
      <w:r w:rsidR="00BC76E3" w:rsidRPr="00F52768">
        <w:t>jestliže žák je v 9.</w:t>
      </w:r>
      <w:r w:rsidRPr="00F52768">
        <w:t xml:space="preserve"> </w:t>
      </w:r>
      <w:r w:rsidR="00BC76E3" w:rsidRPr="00F52768">
        <w:t>r</w:t>
      </w:r>
      <w:r w:rsidRPr="00F52768">
        <w:t>očníku</w:t>
      </w:r>
      <w:r w:rsidR="00BC76E3" w:rsidRPr="00F52768">
        <w:t xml:space="preserve"> a</w:t>
      </w:r>
      <w:r w:rsidRPr="00F52768">
        <w:t xml:space="preserve"> na konci druhého pololetí neprospěl nejvýše ze dvou povinných předmětů.</w:t>
      </w:r>
    </w:p>
    <w:p w14:paraId="18B73C9A" w14:textId="77777777" w:rsidR="008439E3" w:rsidRPr="00F52768" w:rsidRDefault="008439E3" w:rsidP="00466D55">
      <w:pPr>
        <w:pStyle w:val="Odstavecaut"/>
        <w:tabs>
          <w:tab w:val="clear" w:pos="360"/>
          <w:tab w:val="left" w:pos="708"/>
        </w:tabs>
        <w:spacing w:before="0"/>
        <w:rPr>
          <w:sz w:val="20"/>
        </w:rPr>
      </w:pPr>
      <w:r w:rsidRPr="00F52768">
        <w:rPr>
          <w:sz w:val="20"/>
        </w:rPr>
        <w:t>2. Komis</w:t>
      </w:r>
      <w:r w:rsidR="00FC0398" w:rsidRPr="00F52768">
        <w:rPr>
          <w:sz w:val="20"/>
        </w:rPr>
        <w:t>e</w:t>
      </w:r>
      <w:r w:rsidRPr="00F52768">
        <w:rPr>
          <w:sz w:val="20"/>
        </w:rPr>
        <w:t xml:space="preserve"> pro opravnou zkoušku </w:t>
      </w:r>
      <w:r w:rsidR="00FC0398" w:rsidRPr="00F52768">
        <w:rPr>
          <w:sz w:val="20"/>
        </w:rPr>
        <w:t xml:space="preserve">je </w:t>
      </w:r>
      <w:r w:rsidRPr="00F52768">
        <w:rPr>
          <w:sz w:val="20"/>
        </w:rPr>
        <w:t>jmen</w:t>
      </w:r>
      <w:r w:rsidR="00FC0398" w:rsidRPr="00F52768">
        <w:rPr>
          <w:sz w:val="20"/>
        </w:rPr>
        <w:t xml:space="preserve">ována stejně jako </w:t>
      </w:r>
      <w:r w:rsidR="0060561C" w:rsidRPr="00F52768">
        <w:rPr>
          <w:sz w:val="20"/>
        </w:rPr>
        <w:t xml:space="preserve">komise </w:t>
      </w:r>
      <w:r w:rsidR="00FC0398" w:rsidRPr="00F52768">
        <w:rPr>
          <w:sz w:val="20"/>
        </w:rPr>
        <w:t>u komisionálního přezkoušení</w:t>
      </w:r>
      <w:r w:rsidRPr="00F52768">
        <w:rPr>
          <w:sz w:val="20"/>
        </w:rPr>
        <w:t>.</w:t>
      </w:r>
    </w:p>
    <w:p w14:paraId="6E5E9419" w14:textId="77777777" w:rsidR="008439E3" w:rsidRPr="00F52768" w:rsidRDefault="008439E3" w:rsidP="00466D55">
      <w:pPr>
        <w:pStyle w:val="Odstavecaut"/>
        <w:tabs>
          <w:tab w:val="clear" w:pos="360"/>
          <w:tab w:val="left" w:pos="708"/>
        </w:tabs>
        <w:spacing w:before="0"/>
        <w:rPr>
          <w:sz w:val="20"/>
        </w:rPr>
      </w:pPr>
      <w:r w:rsidRPr="00F52768">
        <w:rPr>
          <w:sz w:val="20"/>
        </w:rPr>
        <w:t xml:space="preserve">3. Komise </w:t>
      </w:r>
      <w:r w:rsidR="00FC0398" w:rsidRPr="00F52768">
        <w:rPr>
          <w:sz w:val="20"/>
        </w:rPr>
        <w:t xml:space="preserve">pro opravnou zkoušku </w:t>
      </w:r>
      <w:r w:rsidRPr="00F52768">
        <w:rPr>
          <w:sz w:val="20"/>
        </w:rPr>
        <w:t>je tříčlenná a tvoří ji</w:t>
      </w:r>
      <w:r w:rsidR="00FC0398" w:rsidRPr="00F52768">
        <w:rPr>
          <w:sz w:val="20"/>
        </w:rPr>
        <w:t xml:space="preserve"> stejní členové jako u komisionálního přezkoušení.</w:t>
      </w:r>
    </w:p>
    <w:p w14:paraId="6E7160F8" w14:textId="77777777" w:rsidR="008439E3" w:rsidRPr="00F52768" w:rsidRDefault="00FC0398" w:rsidP="00466D55">
      <w:pPr>
        <w:pStyle w:val="Odstavecaut"/>
        <w:tabs>
          <w:tab w:val="clear" w:pos="360"/>
          <w:tab w:val="left" w:pos="708"/>
        </w:tabs>
        <w:spacing w:before="0"/>
        <w:rPr>
          <w:sz w:val="20"/>
        </w:rPr>
      </w:pPr>
      <w:r w:rsidRPr="00F52768">
        <w:rPr>
          <w:sz w:val="20"/>
        </w:rPr>
        <w:t xml:space="preserve">4. </w:t>
      </w:r>
      <w:r w:rsidR="008439E3" w:rsidRPr="00F52768">
        <w:rPr>
          <w:sz w:val="20"/>
        </w:rPr>
        <w:t>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se žákovi vydá nové vysvědčení.</w:t>
      </w:r>
    </w:p>
    <w:p w14:paraId="13CE9428" w14:textId="77777777" w:rsidR="008439E3" w:rsidRPr="00F52768" w:rsidRDefault="008439E3" w:rsidP="00466D55">
      <w:pPr>
        <w:pStyle w:val="Odstavecaut"/>
        <w:tabs>
          <w:tab w:val="clear" w:pos="360"/>
          <w:tab w:val="left" w:pos="708"/>
        </w:tabs>
        <w:spacing w:before="0"/>
        <w:rPr>
          <w:sz w:val="20"/>
        </w:rPr>
      </w:pPr>
      <w:r w:rsidRPr="00F52768">
        <w:rPr>
          <w:sz w:val="20"/>
        </w:rPr>
        <w:t>5. O opravné zkoušce se pořizuje protokol, který se stává součástí dokumentace školy. Za řádné vyplnění protokolu odpovídá předseda komise, protokol podepíší všichni členové komise.</w:t>
      </w:r>
    </w:p>
    <w:p w14:paraId="3C91471C" w14:textId="77777777" w:rsidR="008439E3" w:rsidRPr="00F52768" w:rsidRDefault="008439E3" w:rsidP="00466D55">
      <w:pPr>
        <w:pStyle w:val="Odstavecaut"/>
        <w:tabs>
          <w:tab w:val="clear" w:pos="360"/>
          <w:tab w:val="left" w:pos="708"/>
        </w:tabs>
        <w:spacing w:before="0"/>
        <w:rPr>
          <w:sz w:val="20"/>
        </w:rPr>
      </w:pPr>
      <w:r w:rsidRPr="00F52768">
        <w:rPr>
          <w:sz w:val="20"/>
        </w:rPr>
        <w:t xml:space="preserve">6. Žák může v jednom dni vykonat pouze </w:t>
      </w:r>
      <w:r w:rsidR="0060561C" w:rsidRPr="00F52768">
        <w:rPr>
          <w:sz w:val="20"/>
        </w:rPr>
        <w:t xml:space="preserve">jednu </w:t>
      </w:r>
      <w:r w:rsidRPr="00F52768">
        <w:rPr>
          <w:sz w:val="20"/>
        </w:rPr>
        <w:t xml:space="preserve">opravnou zkoušku. </w:t>
      </w:r>
    </w:p>
    <w:p w14:paraId="1A2BF375" w14:textId="77777777" w:rsidR="008439E3" w:rsidRPr="00F52768" w:rsidRDefault="008439E3" w:rsidP="00466D55">
      <w:pPr>
        <w:pStyle w:val="Odstavecaut"/>
        <w:tabs>
          <w:tab w:val="clear" w:pos="360"/>
          <w:tab w:val="left" w:pos="708"/>
        </w:tabs>
        <w:spacing w:before="0"/>
        <w:rPr>
          <w:sz w:val="20"/>
        </w:rPr>
      </w:pPr>
      <w:r w:rsidRPr="00F52768">
        <w:rPr>
          <w:sz w:val="20"/>
        </w:rPr>
        <w:t>7. Konkrétní obsah a rozsah opravné zkoušky stanoví ředitel školy v souladu se ŠVP.</w:t>
      </w:r>
    </w:p>
    <w:p w14:paraId="4C169326" w14:textId="77777777" w:rsidR="002F3D6F" w:rsidRPr="00F52768" w:rsidRDefault="00FC0398" w:rsidP="00466D55">
      <w:pPr>
        <w:jc w:val="both"/>
        <w:rPr>
          <w:bCs/>
          <w:iCs/>
        </w:rPr>
      </w:pPr>
      <w:r w:rsidRPr="00F52768">
        <w:rPr>
          <w:bCs/>
          <w:iCs/>
        </w:rPr>
        <w:t>8</w:t>
      </w:r>
      <w:r w:rsidR="00724C89" w:rsidRPr="00F52768">
        <w:rPr>
          <w:bCs/>
          <w:iCs/>
        </w:rPr>
        <w:t>. Opravné zkoušky se konají nejpozději do konce příslušného školního roku, tj. do 31. srpna. Termín opravných zkoušek a konzultací žáků s příslušnými pedagog</w:t>
      </w:r>
      <w:r w:rsidR="00BC76E3" w:rsidRPr="00F52768">
        <w:rPr>
          <w:bCs/>
          <w:iCs/>
        </w:rPr>
        <w:t>y</w:t>
      </w:r>
      <w:r w:rsidR="00724C89" w:rsidRPr="00F52768">
        <w:rPr>
          <w:bCs/>
          <w:iCs/>
        </w:rPr>
        <w:t xml:space="preserve"> stanoví ředitel školy na červnové pedagogické radě. Žák může v jednom dni skládat pouze jednu opravnou zkoušku. </w:t>
      </w:r>
    </w:p>
    <w:p w14:paraId="0285EAC9" w14:textId="77777777" w:rsidR="00724C89" w:rsidRPr="00F52768" w:rsidRDefault="00FC0398" w:rsidP="00466D55">
      <w:pPr>
        <w:jc w:val="both"/>
        <w:rPr>
          <w:bCs/>
          <w:iCs/>
        </w:rPr>
      </w:pPr>
      <w:r w:rsidRPr="00F52768">
        <w:rPr>
          <w:bCs/>
          <w:iCs/>
        </w:rPr>
        <w:t>9</w:t>
      </w:r>
      <w:r w:rsidR="00724C89" w:rsidRPr="00F52768">
        <w:rPr>
          <w:bCs/>
          <w:iCs/>
        </w:rPr>
        <w:t>.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17AC043A" w14:textId="77777777" w:rsidR="00724C89" w:rsidRPr="00F52768" w:rsidRDefault="00FC0398" w:rsidP="00466D55">
      <w:pPr>
        <w:jc w:val="both"/>
        <w:rPr>
          <w:bCs/>
          <w:iCs/>
        </w:rPr>
      </w:pPr>
      <w:r w:rsidRPr="00F52768">
        <w:rPr>
          <w:bCs/>
          <w:iCs/>
        </w:rPr>
        <w:t>10</w:t>
      </w:r>
      <w:r w:rsidR="00724C89" w:rsidRPr="00F52768">
        <w:rPr>
          <w:bCs/>
          <w:iCs/>
        </w:rPr>
        <w:t>. Žákovi, který konal opravnou zkoušku, se na vysvědčení uvede datum poslední opravné zkoušky v daném pololetí.</w:t>
      </w:r>
    </w:p>
    <w:p w14:paraId="2C75A254" w14:textId="77777777" w:rsidR="00724C89" w:rsidRPr="00F52768" w:rsidRDefault="00FC0398" w:rsidP="00466D55">
      <w:pPr>
        <w:jc w:val="both"/>
        <w:rPr>
          <w:bCs/>
          <w:iCs/>
        </w:rPr>
      </w:pPr>
      <w:r w:rsidRPr="00F52768">
        <w:rPr>
          <w:bCs/>
          <w:iCs/>
        </w:rPr>
        <w:t>11</w:t>
      </w:r>
      <w:r w:rsidR="00724C89" w:rsidRPr="00F52768">
        <w:rPr>
          <w:bCs/>
          <w:iCs/>
        </w:rPr>
        <w:t xml:space="preserve">. Třídní učitel zapíše do </w:t>
      </w:r>
      <w:r w:rsidR="00CB749B" w:rsidRPr="00F52768">
        <w:rPr>
          <w:bCs/>
          <w:iCs/>
        </w:rPr>
        <w:t>katalogového listu</w:t>
      </w:r>
      <w:r w:rsidR="00F706B1" w:rsidRPr="00F52768">
        <w:rPr>
          <w:bCs/>
          <w:iCs/>
        </w:rPr>
        <w:t xml:space="preserve"> </w:t>
      </w:r>
      <w:r w:rsidR="00724C89" w:rsidRPr="00F52768">
        <w:rPr>
          <w:bCs/>
          <w:iCs/>
        </w:rPr>
        <w:t>žákovi, který konal opravnou zkoušku:</w:t>
      </w:r>
    </w:p>
    <w:p w14:paraId="37D06128" w14:textId="77777777" w:rsidR="005B082D" w:rsidRDefault="00724C89" w:rsidP="00466D55">
      <w:pPr>
        <w:jc w:val="both"/>
        <w:rPr>
          <w:i/>
          <w:iCs/>
        </w:rPr>
      </w:pPr>
      <w:r w:rsidRPr="00F52768">
        <w:rPr>
          <w:i/>
          <w:iCs/>
        </w:rPr>
        <w:t>(</w:t>
      </w:r>
      <w:r w:rsidR="00081920" w:rsidRPr="00F52768">
        <w:rPr>
          <w:i/>
          <w:iCs/>
        </w:rPr>
        <w:t>k</w:t>
      </w:r>
      <w:r w:rsidR="00CB749B" w:rsidRPr="00F52768">
        <w:rPr>
          <w:i/>
          <w:iCs/>
        </w:rPr>
        <w:t>atalogový list</w:t>
      </w:r>
      <w:r w:rsidRPr="00F52768">
        <w:rPr>
          <w:i/>
          <w:iCs/>
        </w:rPr>
        <w:t xml:space="preserve"> – </w:t>
      </w:r>
      <w:r w:rsidR="00CB749B" w:rsidRPr="00F52768">
        <w:rPr>
          <w:i/>
          <w:iCs/>
        </w:rPr>
        <w:t>opravn</w:t>
      </w:r>
      <w:r w:rsidR="00081920" w:rsidRPr="00F52768">
        <w:rPr>
          <w:i/>
          <w:iCs/>
        </w:rPr>
        <w:t>é</w:t>
      </w:r>
      <w:r w:rsidR="00CB749B" w:rsidRPr="00F52768">
        <w:rPr>
          <w:i/>
          <w:iCs/>
        </w:rPr>
        <w:t xml:space="preserve"> zkoušk</w:t>
      </w:r>
      <w:r w:rsidR="00081920" w:rsidRPr="00F52768">
        <w:rPr>
          <w:i/>
          <w:iCs/>
        </w:rPr>
        <w:t>y – předmět – dne – hodnocení).</w:t>
      </w:r>
    </w:p>
    <w:p w14:paraId="6D072C0D" w14:textId="77777777" w:rsidR="00A61C0B" w:rsidRDefault="00A61C0B" w:rsidP="00466D55">
      <w:pPr>
        <w:jc w:val="both"/>
        <w:rPr>
          <w:i/>
          <w:iCs/>
        </w:rPr>
      </w:pPr>
    </w:p>
    <w:p w14:paraId="1D60A41A" w14:textId="77777777" w:rsidR="00A61C0B" w:rsidRPr="00CF098D" w:rsidRDefault="00A61C0B" w:rsidP="00A61C0B">
      <w:pPr>
        <w:pStyle w:val="Zkladntextodsazen"/>
        <w:tabs>
          <w:tab w:val="left" w:pos="993"/>
        </w:tabs>
        <w:ind w:left="0"/>
        <w:jc w:val="both"/>
        <w:rPr>
          <w:b/>
          <w:sz w:val="20"/>
        </w:rPr>
      </w:pPr>
      <w:r w:rsidRPr="00CF098D">
        <w:rPr>
          <w:b/>
          <w:sz w:val="20"/>
        </w:rPr>
        <w:t>XIII. Zvláštní ustanovení</w:t>
      </w:r>
    </w:p>
    <w:p w14:paraId="48A21919" w14:textId="77777777" w:rsidR="00A61C0B" w:rsidRPr="00A61C0B" w:rsidRDefault="00A61C0B" w:rsidP="00A61C0B">
      <w:pPr>
        <w:pStyle w:val="Zkladntextodsazen"/>
        <w:tabs>
          <w:tab w:val="left" w:pos="993"/>
        </w:tabs>
        <w:ind w:left="0"/>
        <w:jc w:val="both"/>
        <w:rPr>
          <w:b/>
          <w:sz w:val="20"/>
          <w:u w:val="single"/>
        </w:rPr>
      </w:pPr>
    </w:p>
    <w:p w14:paraId="76711AC9" w14:textId="77777777" w:rsidR="00A61C0B" w:rsidRPr="00CF098D" w:rsidRDefault="00A61C0B" w:rsidP="00A61C0B">
      <w:pPr>
        <w:pStyle w:val="Default"/>
        <w:jc w:val="both"/>
        <w:rPr>
          <w:sz w:val="20"/>
          <w:szCs w:val="20"/>
        </w:rPr>
      </w:pPr>
      <w:r w:rsidRPr="00CF098D">
        <w:rPr>
          <w:sz w:val="20"/>
          <w:szCs w:val="20"/>
        </w:rPr>
        <w:t xml:space="preserve">1. </w:t>
      </w:r>
      <w:r w:rsidRPr="00FC09F4">
        <w:rPr>
          <w:sz w:val="20"/>
          <w:szCs w:val="20"/>
        </w:rPr>
        <w:t>Pokud Ministerstvo školství, mládeže a tělovýchovy stanoví</w:t>
      </w:r>
      <w:r w:rsidRPr="00CF098D">
        <w:rPr>
          <w:sz w:val="20"/>
          <w:szCs w:val="20"/>
        </w:rPr>
        <w:t xml:space="preserve"> právním předpisem či mimořádným opatřením pravidla, která budou odlišná od pravidel tohoto školního řádu, pak ustanovení školního řádu, které jsou s nimi v rozporu, se nepoužijí. </w:t>
      </w:r>
    </w:p>
    <w:p w14:paraId="6BD18F9B" w14:textId="77777777" w:rsidR="006320A5" w:rsidRPr="00CF098D" w:rsidRDefault="006320A5" w:rsidP="00A61C0B">
      <w:pPr>
        <w:pStyle w:val="Default"/>
        <w:jc w:val="both"/>
        <w:rPr>
          <w:sz w:val="20"/>
          <w:szCs w:val="20"/>
        </w:rPr>
      </w:pPr>
    </w:p>
    <w:p w14:paraId="78AD95C1" w14:textId="77777777" w:rsidR="00A61C0B" w:rsidRPr="00CF098D" w:rsidRDefault="00A61C0B" w:rsidP="00A61C0B">
      <w:pPr>
        <w:pStyle w:val="Default"/>
        <w:jc w:val="both"/>
        <w:rPr>
          <w:sz w:val="20"/>
          <w:szCs w:val="20"/>
        </w:rPr>
      </w:pPr>
      <w:r w:rsidRPr="00FC09F4">
        <w:rPr>
          <w:sz w:val="20"/>
          <w:szCs w:val="20"/>
        </w:rPr>
        <w:t>2.</w:t>
      </w:r>
      <w:r w:rsidRPr="00CF098D">
        <w:rPr>
          <w:b/>
          <w:sz w:val="20"/>
          <w:szCs w:val="20"/>
        </w:rPr>
        <w:t xml:space="preserve"> </w:t>
      </w:r>
      <w:r w:rsidRPr="00FC09F4">
        <w:rPr>
          <w:sz w:val="20"/>
          <w:szCs w:val="20"/>
        </w:rPr>
        <w:t>V případě zavedení distanční výuky jsou</w:t>
      </w:r>
      <w:r w:rsidRPr="00CF098D">
        <w:rPr>
          <w:sz w:val="20"/>
          <w:szCs w:val="20"/>
        </w:rPr>
        <w:t xml:space="preserve"> žáci povinni se řádně vzdělávat v míře odpovídající okolnostem. Zákonný zástupce žáka je povinen doložit důvody nepřítomnosti žáka ve vyučování </w:t>
      </w:r>
      <w:r w:rsidR="006320A5" w:rsidRPr="00CF098D">
        <w:rPr>
          <w:sz w:val="20"/>
          <w:szCs w:val="20"/>
        </w:rPr>
        <w:t xml:space="preserve">na distanční výuce </w:t>
      </w:r>
      <w:r w:rsidRPr="00CF098D">
        <w:rPr>
          <w:sz w:val="20"/>
          <w:szCs w:val="20"/>
        </w:rPr>
        <w:t xml:space="preserve">nejpozději do 3 kalendářních dnů od počátku nepřítomnosti žáka, i při distančním vzdělávání. </w:t>
      </w:r>
    </w:p>
    <w:p w14:paraId="238601FE" w14:textId="77777777" w:rsidR="006320A5" w:rsidRPr="00335621" w:rsidRDefault="006320A5" w:rsidP="00A61C0B">
      <w:pPr>
        <w:pStyle w:val="Default"/>
        <w:jc w:val="both"/>
        <w:rPr>
          <w:sz w:val="20"/>
          <w:szCs w:val="20"/>
          <w:u w:val="single"/>
        </w:rPr>
      </w:pPr>
    </w:p>
    <w:p w14:paraId="3FB14D8E" w14:textId="77777777" w:rsidR="00A61C0B" w:rsidRPr="00CF098D" w:rsidRDefault="00A61C0B" w:rsidP="00A61C0B">
      <w:pPr>
        <w:pStyle w:val="Default"/>
        <w:jc w:val="both"/>
        <w:rPr>
          <w:sz w:val="20"/>
          <w:szCs w:val="20"/>
        </w:rPr>
      </w:pPr>
      <w:r w:rsidRPr="00FC09F4">
        <w:rPr>
          <w:sz w:val="20"/>
          <w:szCs w:val="20"/>
        </w:rPr>
        <w:t>3. Žák je povinen být v</w:t>
      </w:r>
      <w:r w:rsidRPr="00CF098D">
        <w:rPr>
          <w:sz w:val="20"/>
          <w:szCs w:val="20"/>
        </w:rPr>
        <w:t xml:space="preserve"> případě mimořádných opatření vybaven ochrannými prostředky dýchacích cest a používat je předepsaným způsobem. </w:t>
      </w:r>
    </w:p>
    <w:p w14:paraId="0F3CABC7" w14:textId="77777777" w:rsidR="006320A5" w:rsidRPr="00CF098D" w:rsidRDefault="006320A5" w:rsidP="00A61C0B">
      <w:pPr>
        <w:pStyle w:val="Default"/>
        <w:jc w:val="both"/>
        <w:rPr>
          <w:sz w:val="20"/>
          <w:szCs w:val="20"/>
        </w:rPr>
      </w:pPr>
    </w:p>
    <w:p w14:paraId="7BE672B5" w14:textId="77777777" w:rsidR="00A61C0B" w:rsidRDefault="00A61C0B" w:rsidP="00A61C0B">
      <w:pPr>
        <w:pStyle w:val="Default"/>
        <w:jc w:val="both"/>
        <w:rPr>
          <w:sz w:val="20"/>
          <w:szCs w:val="20"/>
        </w:rPr>
      </w:pPr>
      <w:r w:rsidRPr="00FC09F4">
        <w:t>4</w:t>
      </w:r>
      <w:r w:rsidRPr="00FC09F4">
        <w:rPr>
          <w:sz w:val="20"/>
          <w:szCs w:val="20"/>
        </w:rPr>
        <w:t>. Režim vyučovacích hodin a přestávek, rozvrh při prezenční výuce, rozdělení žáků do tříd se nevztahuje na distanční vzdělávání,</w:t>
      </w:r>
      <w:r w:rsidRPr="00CF098D">
        <w:rPr>
          <w:sz w:val="20"/>
          <w:szCs w:val="20"/>
        </w:rPr>
        <w:t xml:space="preserve"> zde jsou respektována specifika tohoto způsobu vzdělávání, jako jsou odlišné technické vybavení a možnosti žáků, náročnost dlouhodobé práce s počítačem, dlouhodobé sledování monitoru, nevhodné</w:t>
      </w:r>
      <w:r w:rsidRPr="00335621">
        <w:rPr>
          <w:sz w:val="20"/>
          <w:szCs w:val="20"/>
          <w:u w:val="single"/>
        </w:rPr>
        <w:t xml:space="preserve"> </w:t>
      </w:r>
      <w:r w:rsidRPr="00CF098D">
        <w:rPr>
          <w:sz w:val="20"/>
          <w:szCs w:val="20"/>
        </w:rPr>
        <w:t xml:space="preserve">držení těla, atd. </w:t>
      </w:r>
    </w:p>
    <w:p w14:paraId="7517A450" w14:textId="77777777" w:rsidR="00A61C0B" w:rsidRPr="00FC09F4" w:rsidRDefault="00A61C0B" w:rsidP="00A61C0B">
      <w:pPr>
        <w:pStyle w:val="Default"/>
        <w:jc w:val="both"/>
        <w:rPr>
          <w:sz w:val="20"/>
          <w:szCs w:val="20"/>
        </w:rPr>
      </w:pPr>
      <w:bookmarkStart w:id="0" w:name="_GoBack"/>
      <w:bookmarkEnd w:id="0"/>
      <w:r w:rsidRPr="00FC09F4">
        <w:rPr>
          <w:sz w:val="20"/>
          <w:szCs w:val="20"/>
        </w:rPr>
        <w:lastRenderedPageBreak/>
        <w:t xml:space="preserve">5. Distanční vzdělávání škola přizpůsobí podmínkám žáků a zajistí </w:t>
      </w:r>
    </w:p>
    <w:p w14:paraId="0403AB6F" w14:textId="77777777" w:rsidR="00A61C0B" w:rsidRPr="00CF098D" w:rsidRDefault="00A61C0B" w:rsidP="00A61C0B">
      <w:pPr>
        <w:pStyle w:val="Default"/>
        <w:spacing w:after="27"/>
        <w:jc w:val="both"/>
        <w:rPr>
          <w:sz w:val="20"/>
          <w:szCs w:val="20"/>
        </w:rPr>
      </w:pPr>
      <w:r w:rsidRPr="00CF098D">
        <w:rPr>
          <w:sz w:val="20"/>
          <w:szCs w:val="20"/>
        </w:rPr>
        <w:t xml:space="preserve">a) on-line výukou, 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 </w:t>
      </w:r>
    </w:p>
    <w:p w14:paraId="56A5C05F" w14:textId="77777777" w:rsidR="00A61C0B" w:rsidRPr="00CF098D" w:rsidRDefault="00A61C0B" w:rsidP="00A61C0B">
      <w:pPr>
        <w:pStyle w:val="Default"/>
        <w:spacing w:after="27"/>
        <w:jc w:val="both"/>
        <w:rPr>
          <w:sz w:val="20"/>
          <w:szCs w:val="20"/>
        </w:rPr>
      </w:pPr>
      <w:r w:rsidRPr="00CF098D">
        <w:rPr>
          <w:sz w:val="20"/>
          <w:szCs w:val="20"/>
        </w:rPr>
        <w:t xml:space="preserve">b) off-line výukou, bez kontaktů přes internet, a to buď předáváním písemných materiálů poštou či osobním vyzvedáváním, telefonicky, </w:t>
      </w:r>
    </w:p>
    <w:p w14:paraId="46B62724" w14:textId="77777777" w:rsidR="00A61C0B" w:rsidRPr="00CF098D" w:rsidRDefault="00A61C0B" w:rsidP="00A61C0B">
      <w:pPr>
        <w:pStyle w:val="Default"/>
        <w:spacing w:after="27"/>
        <w:jc w:val="both"/>
        <w:rPr>
          <w:sz w:val="20"/>
          <w:szCs w:val="20"/>
        </w:rPr>
      </w:pPr>
      <w:r w:rsidRPr="00CF098D">
        <w:rPr>
          <w:sz w:val="20"/>
          <w:szCs w:val="20"/>
        </w:rPr>
        <w:t xml:space="preserve">c) individuálními konzultacemi žáků a pedagogických pracovníků, </w:t>
      </w:r>
    </w:p>
    <w:p w14:paraId="3725EB5A" w14:textId="77777777" w:rsidR="00A61C0B" w:rsidRPr="00CF098D" w:rsidRDefault="00A61C0B" w:rsidP="00A61C0B">
      <w:pPr>
        <w:pStyle w:val="Default"/>
        <w:spacing w:after="27"/>
        <w:jc w:val="both"/>
        <w:rPr>
          <w:sz w:val="20"/>
          <w:szCs w:val="20"/>
        </w:rPr>
      </w:pPr>
      <w:r w:rsidRPr="00CF098D">
        <w:rPr>
          <w:sz w:val="20"/>
          <w:szCs w:val="20"/>
        </w:rPr>
        <w:t xml:space="preserve">d) komunikací pedagogických pracovníků se zákonnými zástupci žáků, </w:t>
      </w:r>
    </w:p>
    <w:p w14:paraId="35C61C1C" w14:textId="77777777" w:rsidR="00A61C0B" w:rsidRPr="00CF098D" w:rsidRDefault="00A61C0B" w:rsidP="00A61C0B">
      <w:pPr>
        <w:pStyle w:val="Default"/>
        <w:spacing w:after="27"/>
        <w:jc w:val="both"/>
        <w:rPr>
          <w:sz w:val="20"/>
          <w:szCs w:val="20"/>
        </w:rPr>
      </w:pPr>
      <w:r w:rsidRPr="00CF098D">
        <w:rPr>
          <w:sz w:val="20"/>
          <w:szCs w:val="20"/>
        </w:rPr>
        <w:t xml:space="preserve">f) zveřejněním zadávaných úkolů a následným zveřejněním správného řešení, </w:t>
      </w:r>
    </w:p>
    <w:p w14:paraId="20577DC3" w14:textId="77777777" w:rsidR="00A61C0B" w:rsidRPr="00CF098D" w:rsidRDefault="00A61C0B" w:rsidP="00A61C0B">
      <w:pPr>
        <w:pStyle w:val="Default"/>
        <w:spacing w:after="27"/>
        <w:jc w:val="both"/>
        <w:rPr>
          <w:sz w:val="20"/>
          <w:szCs w:val="20"/>
        </w:rPr>
      </w:pPr>
      <w:r w:rsidRPr="00CF098D">
        <w:rPr>
          <w:sz w:val="20"/>
          <w:szCs w:val="20"/>
        </w:rPr>
        <w:t xml:space="preserve">g) informováním žáka o jeho výsledcích, poskytováním zpětné vazby, uplatňováním zejména formativního hodnocení, a vedení žáka k sebehodnocení </w:t>
      </w:r>
    </w:p>
    <w:p w14:paraId="7B65BD45" w14:textId="77777777" w:rsidR="00A61C0B" w:rsidRPr="00CF098D" w:rsidRDefault="00A61C0B" w:rsidP="00A61C0B">
      <w:pPr>
        <w:pStyle w:val="Default"/>
        <w:spacing w:after="27"/>
        <w:jc w:val="both"/>
      </w:pPr>
      <w:r w:rsidRPr="00CF098D">
        <w:rPr>
          <w:sz w:val="20"/>
          <w:szCs w:val="20"/>
        </w:rPr>
        <w:t>h) pravidelnou a průběžnou komunikací s žákem, způsobem odpovídajícím jeho možnostem, technickému vybavení a rodinným podmínkám</w:t>
      </w:r>
      <w:r w:rsidRPr="00CF098D">
        <w:t xml:space="preserve">. </w:t>
      </w:r>
    </w:p>
    <w:p w14:paraId="16DEB4AB" w14:textId="77777777" w:rsidR="00A61C0B" w:rsidRPr="00CF098D" w:rsidRDefault="00A61C0B" w:rsidP="00A61C0B">
      <w:pPr>
        <w:pStyle w:val="Default"/>
      </w:pPr>
    </w:p>
    <w:p w14:paraId="31E607E9" w14:textId="77777777" w:rsidR="00A61C0B" w:rsidRPr="00CF098D" w:rsidRDefault="00A61C0B" w:rsidP="00A61C0B">
      <w:pPr>
        <w:pStyle w:val="Default"/>
        <w:jc w:val="both"/>
        <w:rPr>
          <w:sz w:val="20"/>
          <w:szCs w:val="20"/>
        </w:rPr>
      </w:pPr>
      <w:r w:rsidRPr="00FC09F4">
        <w:rPr>
          <w:sz w:val="20"/>
          <w:szCs w:val="20"/>
        </w:rPr>
        <w:t>6. Při distančním vzdělávání nelze realizovat vzdělávání v rozsahu plánovaném pro prezenční výuku,</w:t>
      </w:r>
      <w:r w:rsidRPr="00CF098D">
        <w:rPr>
          <w:sz w:val="20"/>
          <w:szCs w:val="20"/>
        </w:rPr>
        <w:t xml:space="preserve"> škola se zaměří především na stěžejní výstupy v českém jazyce, matematice a cizím jazyce. Priority ve vzdělávání budou operativně určovány podle délky distanční výuky, zda půjde o krátkodobé či dlouhodobé zákazy přítomnosti žáků ve školách. </w:t>
      </w:r>
    </w:p>
    <w:p w14:paraId="0AD9C6F4" w14:textId="77777777" w:rsidR="00A61C0B" w:rsidRPr="00CF098D" w:rsidRDefault="00A61C0B" w:rsidP="00A61C0B">
      <w:pPr>
        <w:pStyle w:val="Default"/>
        <w:jc w:val="both"/>
        <w:rPr>
          <w:color w:val="auto"/>
        </w:rPr>
      </w:pPr>
    </w:p>
    <w:p w14:paraId="410DE28B" w14:textId="77777777" w:rsidR="00A61C0B" w:rsidRPr="00FC09F4" w:rsidRDefault="00A61C0B" w:rsidP="00A61C0B">
      <w:pPr>
        <w:pStyle w:val="Default"/>
        <w:jc w:val="both"/>
        <w:rPr>
          <w:color w:val="auto"/>
          <w:sz w:val="20"/>
          <w:szCs w:val="20"/>
        </w:rPr>
      </w:pPr>
      <w:r w:rsidRPr="00FC09F4">
        <w:rPr>
          <w:color w:val="auto"/>
          <w:sz w:val="20"/>
          <w:szCs w:val="20"/>
        </w:rPr>
        <w:t xml:space="preserve">7. Hodnocení výsledků vzdělávání </w:t>
      </w:r>
    </w:p>
    <w:p w14:paraId="691585D5" w14:textId="77777777" w:rsidR="00A61C0B" w:rsidRPr="00CF098D" w:rsidRDefault="00A61C0B" w:rsidP="00A61C0B">
      <w:pPr>
        <w:pStyle w:val="Default"/>
        <w:jc w:val="both"/>
        <w:rPr>
          <w:color w:val="auto"/>
          <w:sz w:val="20"/>
          <w:szCs w:val="20"/>
        </w:rPr>
      </w:pPr>
      <w:r w:rsidRPr="00CF098D">
        <w:rPr>
          <w:color w:val="auto"/>
          <w:sz w:val="20"/>
          <w:szCs w:val="20"/>
        </w:rPr>
        <w:t xml:space="preserve">a) Při distančním vzdělávání, zajišťovaném jakoukoli formou, žák vždy dostane zpětnou vazbu o výsledcích svého vzdělávání a plnění zadaných úkolů, je uplatňováno především formativní hodnocení, jak klasifikačním stupněm, tak slovním hodnocením. Po uzavření určitých celků učiva je provedeno </w:t>
      </w:r>
      <w:proofErr w:type="spellStart"/>
      <w:r w:rsidRPr="00CF098D">
        <w:rPr>
          <w:color w:val="auto"/>
          <w:sz w:val="20"/>
          <w:szCs w:val="20"/>
        </w:rPr>
        <w:t>sumativní</w:t>
      </w:r>
      <w:proofErr w:type="spellEnd"/>
      <w:r w:rsidRPr="00CF098D">
        <w:rPr>
          <w:color w:val="auto"/>
          <w:sz w:val="20"/>
          <w:szCs w:val="20"/>
        </w:rPr>
        <w:t xml:space="preserve"> hodnocení výsledků žáka při osvojování učiva tohoto celku. </w:t>
      </w:r>
    </w:p>
    <w:p w14:paraId="5F433CB7" w14:textId="77777777" w:rsidR="00A61C0B" w:rsidRPr="00CF098D" w:rsidRDefault="00A61C0B" w:rsidP="00A61C0B">
      <w:pPr>
        <w:pStyle w:val="Default"/>
        <w:jc w:val="both"/>
        <w:rPr>
          <w:color w:val="auto"/>
          <w:sz w:val="20"/>
          <w:szCs w:val="20"/>
        </w:rPr>
      </w:pPr>
      <w:r w:rsidRPr="00CF098D">
        <w:rPr>
          <w:color w:val="auto"/>
          <w:sz w:val="20"/>
          <w:szCs w:val="20"/>
        </w:rPr>
        <w:t xml:space="preserve">b) Výsledky vzdělávání při distanční výuce výsledky jeho práce ukládány ve formě osobního portfolia, v listinné, nebo digitální po-době. </w:t>
      </w:r>
    </w:p>
    <w:p w14:paraId="4B1F511A" w14:textId="77777777" w:rsidR="00A61C0B" w:rsidRPr="00CF098D" w:rsidRDefault="00A61C0B" w:rsidP="00A61C0B">
      <w:pPr>
        <w:pStyle w:val="Default"/>
        <w:jc w:val="both"/>
        <w:rPr>
          <w:color w:val="auto"/>
          <w:sz w:val="20"/>
          <w:szCs w:val="20"/>
        </w:rPr>
      </w:pPr>
    </w:p>
    <w:p w14:paraId="6CF59527" w14:textId="67166D1E" w:rsidR="00A61C0B" w:rsidRPr="00CF098D" w:rsidRDefault="006320A5" w:rsidP="00A61C0B">
      <w:pPr>
        <w:pStyle w:val="Default"/>
        <w:jc w:val="both"/>
        <w:rPr>
          <w:color w:val="auto"/>
          <w:sz w:val="20"/>
          <w:szCs w:val="20"/>
        </w:rPr>
      </w:pPr>
      <w:r w:rsidRPr="00FC09F4">
        <w:rPr>
          <w:bCs/>
          <w:color w:val="auto"/>
          <w:sz w:val="20"/>
          <w:szCs w:val="20"/>
        </w:rPr>
        <w:t>8</w:t>
      </w:r>
      <w:r w:rsidR="00A61C0B" w:rsidRPr="00FC09F4">
        <w:rPr>
          <w:bCs/>
          <w:color w:val="auto"/>
          <w:sz w:val="20"/>
          <w:szCs w:val="20"/>
        </w:rPr>
        <w:t>. Zákonní zástupci</w:t>
      </w:r>
      <w:r w:rsidR="00A61C0B" w:rsidRPr="6F99554E">
        <w:rPr>
          <w:color w:val="auto"/>
          <w:sz w:val="20"/>
          <w:szCs w:val="20"/>
        </w:rPr>
        <w:t xml:space="preserve"> jsou při distančním vzdělávání informováni průběžně, pravidelně ve stanovených intervalech, prostřednictvím</w:t>
      </w:r>
      <w:r w:rsidR="00556E1E" w:rsidRPr="6F99554E">
        <w:rPr>
          <w:color w:val="auto"/>
          <w:sz w:val="20"/>
          <w:szCs w:val="20"/>
        </w:rPr>
        <w:t>:</w:t>
      </w:r>
      <w:r w:rsidR="00A61C0B" w:rsidRPr="6F99554E">
        <w:rPr>
          <w:color w:val="auto"/>
          <w:sz w:val="20"/>
          <w:szCs w:val="20"/>
        </w:rPr>
        <w:t xml:space="preserve"> komunikační platformy školy (</w:t>
      </w:r>
      <w:proofErr w:type="spellStart"/>
      <w:r w:rsidR="00A61C0B" w:rsidRPr="6F99554E">
        <w:rPr>
          <w:color w:val="auto"/>
          <w:sz w:val="20"/>
          <w:szCs w:val="20"/>
        </w:rPr>
        <w:t>ŠkolaOnLine</w:t>
      </w:r>
      <w:proofErr w:type="spellEnd"/>
      <w:r w:rsidRPr="6F99554E">
        <w:rPr>
          <w:color w:val="auto"/>
          <w:sz w:val="20"/>
          <w:szCs w:val="20"/>
        </w:rPr>
        <w:t>, Microsoft Teams</w:t>
      </w:r>
      <w:r w:rsidR="00A61C0B" w:rsidRPr="6F99554E">
        <w:rPr>
          <w:color w:val="auto"/>
          <w:sz w:val="20"/>
          <w:szCs w:val="20"/>
        </w:rPr>
        <w:t>) případně</w:t>
      </w:r>
      <w:r w:rsidR="12ECAAE3" w:rsidRPr="6F99554E">
        <w:rPr>
          <w:color w:val="auto"/>
          <w:sz w:val="20"/>
          <w:szCs w:val="20"/>
        </w:rPr>
        <w:t xml:space="preserve"> </w:t>
      </w:r>
      <w:r w:rsidR="00A61C0B" w:rsidRPr="6F99554E">
        <w:rPr>
          <w:color w:val="auto"/>
          <w:sz w:val="20"/>
          <w:szCs w:val="20"/>
        </w:rPr>
        <w:t xml:space="preserve">- skupinovým </w:t>
      </w:r>
      <w:proofErr w:type="spellStart"/>
      <w:r w:rsidR="00A61C0B" w:rsidRPr="6F99554E">
        <w:rPr>
          <w:color w:val="auto"/>
          <w:sz w:val="20"/>
          <w:szCs w:val="20"/>
        </w:rPr>
        <w:t>chatem</w:t>
      </w:r>
      <w:proofErr w:type="spellEnd"/>
      <w:r w:rsidR="00A61C0B" w:rsidRPr="6F99554E">
        <w:rPr>
          <w:color w:val="auto"/>
          <w:sz w:val="20"/>
          <w:szCs w:val="20"/>
        </w:rPr>
        <w:t xml:space="preserve">, </w:t>
      </w:r>
      <w:proofErr w:type="spellStart"/>
      <w:r w:rsidR="00A61C0B" w:rsidRPr="6F99554E">
        <w:rPr>
          <w:color w:val="auto"/>
          <w:sz w:val="20"/>
          <w:szCs w:val="20"/>
        </w:rPr>
        <w:t>videohovory</w:t>
      </w:r>
      <w:proofErr w:type="spellEnd"/>
      <w:r w:rsidR="00A61C0B" w:rsidRPr="6F99554E">
        <w:rPr>
          <w:color w:val="auto"/>
          <w:sz w:val="20"/>
          <w:szCs w:val="20"/>
        </w:rPr>
        <w:t>, které nahrazují klasické třídní schůzky, případně písemnou korespondencí, telefonicky</w:t>
      </w:r>
      <w:r w:rsidR="00556E1E" w:rsidRPr="6F99554E">
        <w:rPr>
          <w:color w:val="auto"/>
          <w:sz w:val="20"/>
          <w:szCs w:val="20"/>
        </w:rPr>
        <w:t xml:space="preserve"> nebo</w:t>
      </w:r>
      <w:r w:rsidR="00A61C0B" w:rsidRPr="6F99554E">
        <w:rPr>
          <w:color w:val="auto"/>
          <w:sz w:val="20"/>
          <w:szCs w:val="20"/>
        </w:rPr>
        <w:t xml:space="preserve"> osobně. </w:t>
      </w:r>
    </w:p>
    <w:p w14:paraId="65F9C3DC" w14:textId="77777777" w:rsidR="00A61C0B" w:rsidRPr="00CF098D" w:rsidRDefault="00A61C0B" w:rsidP="00A61C0B">
      <w:pPr>
        <w:pStyle w:val="Default"/>
        <w:jc w:val="both"/>
        <w:rPr>
          <w:color w:val="auto"/>
        </w:rPr>
      </w:pPr>
    </w:p>
    <w:p w14:paraId="60AD9639" w14:textId="77777777" w:rsidR="00A61C0B" w:rsidRPr="00CF098D" w:rsidRDefault="006320A5" w:rsidP="00A61C0B">
      <w:pPr>
        <w:jc w:val="both"/>
      </w:pPr>
      <w:r w:rsidRPr="00CF098D">
        <w:t>9</w:t>
      </w:r>
      <w:r w:rsidR="00A61C0B" w:rsidRPr="00CF098D">
        <w:t xml:space="preserve">. V případě přechodu na vzdělávání distančním způsobem </w:t>
      </w:r>
      <w:r w:rsidR="00A61C0B" w:rsidRPr="00FC09F4">
        <w:t>mohou být žákům zapůjčeny technické prostředky</w:t>
      </w:r>
      <w:r w:rsidR="00A61C0B" w:rsidRPr="00CF098D">
        <w:t xml:space="preserve"> školy pro digitální komunikaci (tablet, sluchátka, notebook…), tento majetek je zapůjčen uzavřením smlouvy o výpůjčce.</w:t>
      </w:r>
    </w:p>
    <w:p w14:paraId="5023141B" w14:textId="77777777" w:rsidR="006320A5" w:rsidRPr="00CF098D" w:rsidRDefault="006320A5" w:rsidP="00A61C0B">
      <w:pPr>
        <w:jc w:val="both"/>
      </w:pPr>
    </w:p>
    <w:p w14:paraId="2F376A20" w14:textId="77777777" w:rsidR="006320A5" w:rsidRPr="00CF098D" w:rsidRDefault="006320A5" w:rsidP="006320A5">
      <w:pPr>
        <w:pStyle w:val="Default"/>
        <w:jc w:val="both"/>
        <w:rPr>
          <w:sz w:val="20"/>
          <w:szCs w:val="20"/>
        </w:rPr>
      </w:pPr>
      <w:r w:rsidRPr="00CF098D">
        <w:rPr>
          <w:sz w:val="20"/>
          <w:szCs w:val="20"/>
        </w:rPr>
        <w:t xml:space="preserve">10. </w:t>
      </w:r>
      <w:r w:rsidRPr="00FC09F4">
        <w:rPr>
          <w:sz w:val="20"/>
          <w:szCs w:val="20"/>
        </w:rPr>
        <w:t xml:space="preserve">V případě omluvené dlouhodobé absence žáka ve škole, která je způsobena zdravotními </w:t>
      </w:r>
      <w:r w:rsidR="00556E1E" w:rsidRPr="00FC09F4">
        <w:rPr>
          <w:sz w:val="20"/>
          <w:szCs w:val="20"/>
        </w:rPr>
        <w:t xml:space="preserve">nebo jinými vážnými důvody </w:t>
      </w:r>
      <w:r w:rsidRPr="00FC09F4">
        <w:rPr>
          <w:sz w:val="20"/>
          <w:szCs w:val="20"/>
        </w:rPr>
        <w:t>a která znemožňuje získat dostatek podkladů pro hodnocení žáka při prezenčním způsobu vzdělávání ve škole,</w:t>
      </w:r>
      <w:r w:rsidRPr="00CF098D">
        <w:rPr>
          <w:sz w:val="20"/>
          <w:szCs w:val="20"/>
        </w:rPr>
        <w:t xml:space="preserve"> ale současně je žák schopen se vzdělávat, je možné žáka hodnotit na konci klasifikačního období nebo v náhradním termínu v povinných předmětech: ze zaslaných podkladů pro hodnocení a vypracovaných úkolů a výstupů prostřednictvím školy při zdravotnickém zařízení; z podkladů pro hodnocení získaných v době, kdy probíhalo vzdělávání na dálku (distanční formou), pokud pro takové vzdělávání měl žák odpovídající podmínky.</w:t>
      </w:r>
    </w:p>
    <w:p w14:paraId="1F3B1409" w14:textId="77777777" w:rsidR="006320A5" w:rsidRPr="00CF098D" w:rsidRDefault="006320A5" w:rsidP="006320A5">
      <w:pPr>
        <w:pStyle w:val="Default"/>
        <w:jc w:val="both"/>
        <w:rPr>
          <w:sz w:val="20"/>
          <w:szCs w:val="20"/>
        </w:rPr>
      </w:pPr>
    </w:p>
    <w:p w14:paraId="7E15F9B4" w14:textId="77777777" w:rsidR="006320A5" w:rsidRPr="00CF098D" w:rsidRDefault="006320A5" w:rsidP="006320A5">
      <w:pPr>
        <w:jc w:val="both"/>
      </w:pPr>
      <w:r w:rsidRPr="00FC09F4">
        <w:t>Současně je možné v závěrečném hodnocení v tomto případě zohlednit:</w:t>
      </w:r>
      <w:r w:rsidRPr="00CF098D">
        <w:rPr>
          <w:b/>
        </w:rPr>
        <w:t xml:space="preserve"> </w:t>
      </w:r>
      <w:r w:rsidRPr="00CF098D">
        <w:t>snahu žáka o pravidelnou práci ve vzdělávání na dálku a odevzdávání úkolů a výstupů; portfolio prací žáka, případně jejich další podklady, které umožnily žáku samotnému formulovat výsledky, kterých dosáhl (sebehodnocení žáka jako podklad pro hodnocení učitele); samostatnou práci žáka a studi</w:t>
      </w:r>
      <w:r w:rsidR="00556E1E">
        <w:t>em</w:t>
      </w:r>
      <w:r w:rsidRPr="00CF098D">
        <w:t xml:space="preserve"> během vzdělávání na dálku a četbu související se zadanými úkoly.</w:t>
      </w:r>
    </w:p>
    <w:p w14:paraId="562C75D1" w14:textId="77777777" w:rsidR="006320A5" w:rsidRPr="00CF098D" w:rsidRDefault="006320A5" w:rsidP="006320A5">
      <w:pPr>
        <w:pStyle w:val="Default"/>
        <w:jc w:val="both"/>
        <w:rPr>
          <w:color w:val="auto"/>
          <w:sz w:val="20"/>
          <w:szCs w:val="20"/>
        </w:rPr>
      </w:pPr>
    </w:p>
    <w:p w14:paraId="0CBD7F86" w14:textId="31956745" w:rsidR="00386EB8" w:rsidRPr="00FC09F4" w:rsidRDefault="00FC09F4" w:rsidP="6F99554E">
      <w:pPr>
        <w:jc w:val="both"/>
        <w:rPr>
          <w:bCs/>
        </w:rPr>
      </w:pPr>
      <w:r w:rsidRPr="00FC09F4">
        <w:rPr>
          <w:bCs/>
        </w:rPr>
        <w:t>11</w:t>
      </w:r>
      <w:r w:rsidR="006320A5" w:rsidRPr="00FC09F4">
        <w:rPr>
          <w:bCs/>
        </w:rPr>
        <w:t xml:space="preserve">. Žáci, na něž se vztahuje zákon č. 67/2022 Sb. (Lex Ukrajina), </w:t>
      </w:r>
      <w:r w:rsidR="006320A5" w:rsidRPr="00FC09F4">
        <w:t xml:space="preserve">v platném znění, </w:t>
      </w:r>
      <w:r w:rsidR="00CF098D" w:rsidRPr="00FC09F4">
        <w:rPr>
          <w:bCs/>
        </w:rPr>
        <w:t xml:space="preserve">mohou být </w:t>
      </w:r>
      <w:r w:rsidR="006320A5" w:rsidRPr="00FC09F4">
        <w:rPr>
          <w:bCs/>
        </w:rPr>
        <w:t>hodnoceni na vysvědčení slovně.</w:t>
      </w:r>
    </w:p>
    <w:sectPr w:rsidR="00386EB8" w:rsidRPr="00FC09F4" w:rsidSect="00720D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64AB9" w14:textId="77777777" w:rsidR="005D156B" w:rsidRDefault="005D156B">
      <w:r>
        <w:separator/>
      </w:r>
    </w:p>
  </w:endnote>
  <w:endnote w:type="continuationSeparator" w:id="0">
    <w:p w14:paraId="7C474DC1" w14:textId="77777777" w:rsidR="005D156B" w:rsidRDefault="005D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6D796" w14:textId="77777777" w:rsidR="003A77AE" w:rsidRDefault="003A77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CEFCB" w14:textId="514E9E92" w:rsidR="003A77AE" w:rsidRDefault="003A77AE" w:rsidP="0027068A">
    <w:pPr>
      <w:pStyle w:val="Zpat"/>
      <w:tabs>
        <w:tab w:val="left" w:pos="2835"/>
        <w:tab w:val="left" w:pos="5954"/>
      </w:tabs>
      <w:jc w:val="center"/>
    </w:pPr>
    <w:r>
      <w:t xml:space="preserve">- </w:t>
    </w:r>
    <w:r>
      <w:rPr>
        <w:noProof/>
      </w:rPr>
      <w:fldChar w:fldCharType="begin"/>
    </w:r>
    <w:r>
      <w:rPr>
        <w:noProof/>
      </w:rPr>
      <w:instrText xml:space="preserve"> PAGE </w:instrText>
    </w:r>
    <w:r>
      <w:rPr>
        <w:noProof/>
      </w:rPr>
      <w:fldChar w:fldCharType="separate"/>
    </w:r>
    <w:r w:rsidR="00CD5BE5">
      <w:rPr>
        <w:noProof/>
      </w:rPr>
      <w:t>17</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65116" w14:textId="77777777" w:rsidR="003A77AE" w:rsidRDefault="003A77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1AD04" w14:textId="77777777" w:rsidR="005D156B" w:rsidRDefault="005D156B">
      <w:r>
        <w:separator/>
      </w:r>
    </w:p>
  </w:footnote>
  <w:footnote w:type="continuationSeparator" w:id="0">
    <w:p w14:paraId="71A70630" w14:textId="77777777" w:rsidR="005D156B" w:rsidRDefault="005D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355AD" w14:textId="77777777" w:rsidR="003A77AE" w:rsidRDefault="003A77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2ED83" w14:textId="77777777" w:rsidR="003A77AE" w:rsidRPr="00D37FEE" w:rsidRDefault="003A77AE" w:rsidP="00D37FEE">
    <w:pPr>
      <w:pStyle w:val="Zhlav"/>
      <w:jc w:val="center"/>
      <w:rPr>
        <w:bCs/>
        <w:sz w:val="28"/>
        <w:szCs w:val="28"/>
      </w:rPr>
    </w:pPr>
    <w:r w:rsidRPr="00D37FEE">
      <w:rPr>
        <w:bCs/>
        <w:sz w:val="28"/>
        <w:szCs w:val="28"/>
      </w:rPr>
      <w:t>Základní škola M. Kudeříkové Strážnice, Příční 1365, příspěvková organizace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6542E" w14:textId="77777777" w:rsidR="003A77AE" w:rsidRDefault="003A77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AE0"/>
    <w:multiLevelType w:val="multilevel"/>
    <w:tmpl w:val="4C54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37E39"/>
    <w:multiLevelType w:val="hybridMultilevel"/>
    <w:tmpl w:val="F4284F0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F65108"/>
    <w:multiLevelType w:val="hybridMultilevel"/>
    <w:tmpl w:val="BFDCE224"/>
    <w:lvl w:ilvl="0" w:tplc="308247CC">
      <w:start w:val="1"/>
      <w:numFmt w:val="lowerLetter"/>
      <w:lvlText w:val="%1)"/>
      <w:lvlJc w:val="left"/>
      <w:pPr>
        <w:tabs>
          <w:tab w:val="num" w:pos="1425"/>
        </w:tabs>
        <w:ind w:left="1425" w:hanging="360"/>
      </w:pPr>
      <w:rPr>
        <w:rFonts w:hint="default"/>
      </w:r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3" w15:restartNumberingAfterBreak="0">
    <w:nsid w:val="0AFE5D6B"/>
    <w:multiLevelType w:val="multilevel"/>
    <w:tmpl w:val="19EA8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310B4E"/>
    <w:multiLevelType w:val="hybridMultilevel"/>
    <w:tmpl w:val="97A4E0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B877CF"/>
    <w:multiLevelType w:val="singleLevel"/>
    <w:tmpl w:val="4368793E"/>
    <w:lvl w:ilvl="0">
      <w:start w:val="3"/>
      <w:numFmt w:val="decimal"/>
      <w:lvlText w:val="%1."/>
      <w:lvlJc w:val="left"/>
      <w:pPr>
        <w:tabs>
          <w:tab w:val="num" w:pos="1065"/>
        </w:tabs>
        <w:ind w:left="1065" w:hanging="360"/>
      </w:pPr>
      <w:rPr>
        <w:rFonts w:hint="default"/>
      </w:rPr>
    </w:lvl>
  </w:abstractNum>
  <w:abstractNum w:abstractNumId="6" w15:restartNumberingAfterBreak="0">
    <w:nsid w:val="136420B1"/>
    <w:multiLevelType w:val="hybridMultilevel"/>
    <w:tmpl w:val="7A70A6DC"/>
    <w:lvl w:ilvl="0" w:tplc="A1548436">
      <w:start w:val="1"/>
      <w:numFmt w:val="bullet"/>
      <w:pStyle w:val="Neslovanvet"/>
      <w:lvlText w:val=""/>
      <w:lvlJc w:val="left"/>
      <w:pPr>
        <w:tabs>
          <w:tab w:val="num" w:pos="240"/>
        </w:tabs>
        <w:ind w:left="478" w:hanging="238"/>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35219"/>
    <w:multiLevelType w:val="hybridMultilevel"/>
    <w:tmpl w:val="0E3420B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3640EF"/>
    <w:multiLevelType w:val="hybridMultilevel"/>
    <w:tmpl w:val="9D067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6849E3"/>
    <w:multiLevelType w:val="hybridMultilevel"/>
    <w:tmpl w:val="12D02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42660A"/>
    <w:multiLevelType w:val="hybridMultilevel"/>
    <w:tmpl w:val="BAAA96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C4E72"/>
    <w:multiLevelType w:val="singleLevel"/>
    <w:tmpl w:val="6E32DC52"/>
    <w:lvl w:ilvl="0">
      <w:start w:val="1"/>
      <w:numFmt w:val="decimal"/>
      <w:lvlText w:val="%1."/>
      <w:lvlJc w:val="left"/>
      <w:pPr>
        <w:tabs>
          <w:tab w:val="num" w:pos="1065"/>
        </w:tabs>
        <w:ind w:left="1065" w:hanging="360"/>
      </w:pPr>
      <w:rPr>
        <w:rFonts w:hint="default"/>
      </w:rPr>
    </w:lvl>
  </w:abstractNum>
  <w:abstractNum w:abstractNumId="12" w15:restartNumberingAfterBreak="0">
    <w:nsid w:val="30DB0604"/>
    <w:multiLevelType w:val="hybridMultilevel"/>
    <w:tmpl w:val="E168DF6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ED06FDF"/>
    <w:multiLevelType w:val="hybridMultilevel"/>
    <w:tmpl w:val="7DFEE468"/>
    <w:lvl w:ilvl="0" w:tplc="C09A6322">
      <w:start w:val="1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DA6A6B"/>
    <w:multiLevelType w:val="singleLevel"/>
    <w:tmpl w:val="C1F21328"/>
    <w:lvl w:ilvl="0">
      <w:start w:val="1"/>
      <w:numFmt w:val="decimal"/>
      <w:lvlText w:val="%1."/>
      <w:lvlJc w:val="left"/>
      <w:pPr>
        <w:tabs>
          <w:tab w:val="num" w:pos="1065"/>
        </w:tabs>
        <w:ind w:left="1065" w:hanging="360"/>
      </w:pPr>
      <w:rPr>
        <w:rFonts w:hint="default"/>
      </w:rPr>
    </w:lvl>
  </w:abstractNum>
  <w:abstractNum w:abstractNumId="15" w15:restartNumberingAfterBreak="0">
    <w:nsid w:val="4E3A5D7A"/>
    <w:multiLevelType w:val="hybridMultilevel"/>
    <w:tmpl w:val="40CEB344"/>
    <w:lvl w:ilvl="0" w:tplc="2FE4B2E4">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6" w15:restartNumberingAfterBreak="0">
    <w:nsid w:val="52403486"/>
    <w:multiLevelType w:val="hybridMultilevel"/>
    <w:tmpl w:val="A89E297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7030B3"/>
    <w:multiLevelType w:val="hybridMultilevel"/>
    <w:tmpl w:val="ED42C0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B60ABB"/>
    <w:multiLevelType w:val="hybridMultilevel"/>
    <w:tmpl w:val="E8107246"/>
    <w:lvl w:ilvl="0" w:tplc="F1BC751A">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9" w15:restartNumberingAfterBreak="0">
    <w:nsid w:val="575B063C"/>
    <w:multiLevelType w:val="singleLevel"/>
    <w:tmpl w:val="643CDBDC"/>
    <w:lvl w:ilvl="0">
      <w:start w:val="1"/>
      <w:numFmt w:val="decimal"/>
      <w:lvlText w:val="%1."/>
      <w:lvlJc w:val="left"/>
      <w:pPr>
        <w:tabs>
          <w:tab w:val="num" w:pos="1065"/>
        </w:tabs>
        <w:ind w:left="1065" w:hanging="360"/>
      </w:pPr>
      <w:rPr>
        <w:rFonts w:hint="default"/>
      </w:rPr>
    </w:lvl>
  </w:abstractNum>
  <w:abstractNum w:abstractNumId="20" w15:restartNumberingAfterBreak="0">
    <w:nsid w:val="5B495B82"/>
    <w:multiLevelType w:val="hybridMultilevel"/>
    <w:tmpl w:val="4A086A66"/>
    <w:lvl w:ilvl="0" w:tplc="7F508ADA">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1" w15:restartNumberingAfterBreak="0">
    <w:nsid w:val="60060008"/>
    <w:multiLevelType w:val="hybridMultilevel"/>
    <w:tmpl w:val="C3844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2274F8A"/>
    <w:multiLevelType w:val="multilevel"/>
    <w:tmpl w:val="4A10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BE23BC"/>
    <w:multiLevelType w:val="multilevel"/>
    <w:tmpl w:val="2A08CA72"/>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4" w15:restartNumberingAfterBreak="0">
    <w:nsid w:val="65583554"/>
    <w:multiLevelType w:val="hybridMultilevel"/>
    <w:tmpl w:val="6BE23FC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57A4802"/>
    <w:multiLevelType w:val="hybridMultilevel"/>
    <w:tmpl w:val="547802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C803C7E"/>
    <w:multiLevelType w:val="singleLevel"/>
    <w:tmpl w:val="F14CAA0C"/>
    <w:lvl w:ilvl="0">
      <w:start w:val="1"/>
      <w:numFmt w:val="decimal"/>
      <w:lvlText w:val="%1."/>
      <w:lvlJc w:val="left"/>
      <w:pPr>
        <w:tabs>
          <w:tab w:val="num" w:pos="1065"/>
        </w:tabs>
        <w:ind w:left="1065" w:hanging="360"/>
      </w:pPr>
      <w:rPr>
        <w:rFonts w:hint="default"/>
      </w:rPr>
    </w:lvl>
  </w:abstractNum>
  <w:abstractNum w:abstractNumId="27" w15:restartNumberingAfterBreak="0">
    <w:nsid w:val="6E9B0BFE"/>
    <w:multiLevelType w:val="hybridMultilevel"/>
    <w:tmpl w:val="0930C57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1D30C95"/>
    <w:multiLevelType w:val="hybridMultilevel"/>
    <w:tmpl w:val="124AF40A"/>
    <w:lvl w:ilvl="0" w:tplc="0405000F">
      <w:start w:val="1"/>
      <w:numFmt w:val="decimal"/>
      <w:lvlText w:val="%1."/>
      <w:lvlJc w:val="left"/>
      <w:pPr>
        <w:tabs>
          <w:tab w:val="num" w:pos="720"/>
        </w:tabs>
        <w:ind w:left="720" w:hanging="360"/>
      </w:pPr>
      <w:rPr>
        <w:rFonts w:hint="default"/>
      </w:rPr>
    </w:lvl>
    <w:lvl w:ilvl="1" w:tplc="C4489CE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A00BCF"/>
    <w:multiLevelType w:val="multilevel"/>
    <w:tmpl w:val="5E66F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270F72"/>
    <w:multiLevelType w:val="hybridMultilevel"/>
    <w:tmpl w:val="6902D9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7"/>
  </w:num>
  <w:num w:numId="4">
    <w:abstractNumId w:val="16"/>
  </w:num>
  <w:num w:numId="5">
    <w:abstractNumId w:val="7"/>
  </w:num>
  <w:num w:numId="6">
    <w:abstractNumId w:val="9"/>
  </w:num>
  <w:num w:numId="7">
    <w:abstractNumId w:val="18"/>
  </w:num>
  <w:num w:numId="8">
    <w:abstractNumId w:val="24"/>
  </w:num>
  <w:num w:numId="9">
    <w:abstractNumId w:val="5"/>
  </w:num>
  <w:num w:numId="10">
    <w:abstractNumId w:val="19"/>
  </w:num>
  <w:num w:numId="11">
    <w:abstractNumId w:val="14"/>
  </w:num>
  <w:num w:numId="12">
    <w:abstractNumId w:val="11"/>
  </w:num>
  <w:num w:numId="13">
    <w:abstractNumId w:val="23"/>
  </w:num>
  <w:num w:numId="14">
    <w:abstractNumId w:val="26"/>
  </w:num>
  <w:num w:numId="15">
    <w:abstractNumId w:val="15"/>
  </w:num>
  <w:num w:numId="16">
    <w:abstractNumId w:val="2"/>
  </w:num>
  <w:num w:numId="17">
    <w:abstractNumId w:val="20"/>
  </w:num>
  <w:num w:numId="18">
    <w:abstractNumId w:val="19"/>
    <w:lvlOverride w:ilvl="0">
      <w:startOverride w:val="1"/>
    </w:lvlOverride>
  </w:num>
  <w:num w:numId="19">
    <w:abstractNumId w:val="14"/>
    <w:lvlOverride w:ilvl="0">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7"/>
  </w:num>
  <w:num w:numId="23">
    <w:abstractNumId w:val="13"/>
  </w:num>
  <w:num w:numId="24">
    <w:abstractNumId w:val="8"/>
  </w:num>
  <w:num w:numId="25">
    <w:abstractNumId w:val="6"/>
  </w:num>
  <w:num w:numId="26">
    <w:abstractNumId w:val="21"/>
  </w:num>
  <w:num w:numId="27">
    <w:abstractNumId w:val="1"/>
  </w:num>
  <w:num w:numId="28">
    <w:abstractNumId w:val="10"/>
  </w:num>
  <w:num w:numId="29">
    <w:abstractNumId w:val="28"/>
  </w:num>
  <w:num w:numId="30">
    <w:abstractNumId w:val="29"/>
  </w:num>
  <w:num w:numId="31">
    <w:abstractNumId w:val="3"/>
  </w:num>
  <w:num w:numId="3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CD"/>
    <w:rsid w:val="00001499"/>
    <w:rsid w:val="00004904"/>
    <w:rsid w:val="00007760"/>
    <w:rsid w:val="0001513A"/>
    <w:rsid w:val="00025D45"/>
    <w:rsid w:val="0003176E"/>
    <w:rsid w:val="00041282"/>
    <w:rsid w:val="0004267C"/>
    <w:rsid w:val="00047C46"/>
    <w:rsid w:val="00050B9A"/>
    <w:rsid w:val="00052362"/>
    <w:rsid w:val="00053AC0"/>
    <w:rsid w:val="00056540"/>
    <w:rsid w:val="00056772"/>
    <w:rsid w:val="00056947"/>
    <w:rsid w:val="00056DBA"/>
    <w:rsid w:val="00061401"/>
    <w:rsid w:val="000630F1"/>
    <w:rsid w:val="00063BA5"/>
    <w:rsid w:val="00064D6C"/>
    <w:rsid w:val="000664B3"/>
    <w:rsid w:val="000702D8"/>
    <w:rsid w:val="00070D42"/>
    <w:rsid w:val="000735B7"/>
    <w:rsid w:val="0007389B"/>
    <w:rsid w:val="00075ACA"/>
    <w:rsid w:val="000778E3"/>
    <w:rsid w:val="00081920"/>
    <w:rsid w:val="0008229C"/>
    <w:rsid w:val="00085D78"/>
    <w:rsid w:val="0009010B"/>
    <w:rsid w:val="00090581"/>
    <w:rsid w:val="00090EF3"/>
    <w:rsid w:val="00091E46"/>
    <w:rsid w:val="00095376"/>
    <w:rsid w:val="000959D6"/>
    <w:rsid w:val="00097C2A"/>
    <w:rsid w:val="000A33E5"/>
    <w:rsid w:val="000A374B"/>
    <w:rsid w:val="000A48C3"/>
    <w:rsid w:val="000B0D64"/>
    <w:rsid w:val="000B3FD6"/>
    <w:rsid w:val="000B57CA"/>
    <w:rsid w:val="000C0220"/>
    <w:rsid w:val="000C3951"/>
    <w:rsid w:val="000C4E94"/>
    <w:rsid w:val="000C7EAE"/>
    <w:rsid w:val="000D139D"/>
    <w:rsid w:val="000D29EF"/>
    <w:rsid w:val="000D6155"/>
    <w:rsid w:val="000D7FCA"/>
    <w:rsid w:val="000D7FDA"/>
    <w:rsid w:val="000E40EE"/>
    <w:rsid w:val="000E4557"/>
    <w:rsid w:val="000E46C0"/>
    <w:rsid w:val="000E57DA"/>
    <w:rsid w:val="000E6DFE"/>
    <w:rsid w:val="000E785E"/>
    <w:rsid w:val="000F2557"/>
    <w:rsid w:val="000F2730"/>
    <w:rsid w:val="000F3C5C"/>
    <w:rsid w:val="000F6323"/>
    <w:rsid w:val="000F6EAD"/>
    <w:rsid w:val="00102219"/>
    <w:rsid w:val="001067C0"/>
    <w:rsid w:val="0011044B"/>
    <w:rsid w:val="00111EF7"/>
    <w:rsid w:val="001142C8"/>
    <w:rsid w:val="00114935"/>
    <w:rsid w:val="00116E59"/>
    <w:rsid w:val="0012227A"/>
    <w:rsid w:val="00122E73"/>
    <w:rsid w:val="0012308B"/>
    <w:rsid w:val="00124C03"/>
    <w:rsid w:val="0012614E"/>
    <w:rsid w:val="00127179"/>
    <w:rsid w:val="001275A0"/>
    <w:rsid w:val="0013137B"/>
    <w:rsid w:val="00136453"/>
    <w:rsid w:val="0013645A"/>
    <w:rsid w:val="00142A2D"/>
    <w:rsid w:val="00142BC4"/>
    <w:rsid w:val="00150C60"/>
    <w:rsid w:val="00151EDE"/>
    <w:rsid w:val="0015315A"/>
    <w:rsid w:val="0015568A"/>
    <w:rsid w:val="00157162"/>
    <w:rsid w:val="00167D51"/>
    <w:rsid w:val="00172ABA"/>
    <w:rsid w:val="00175C3D"/>
    <w:rsid w:val="00176126"/>
    <w:rsid w:val="00177B95"/>
    <w:rsid w:val="00180751"/>
    <w:rsid w:val="00183B02"/>
    <w:rsid w:val="00187FDD"/>
    <w:rsid w:val="00191677"/>
    <w:rsid w:val="00196EBA"/>
    <w:rsid w:val="001A28A1"/>
    <w:rsid w:val="001B28CB"/>
    <w:rsid w:val="001B2992"/>
    <w:rsid w:val="001C2F16"/>
    <w:rsid w:val="001C2F38"/>
    <w:rsid w:val="001C377F"/>
    <w:rsid w:val="001C5B62"/>
    <w:rsid w:val="001D1FF1"/>
    <w:rsid w:val="001D3785"/>
    <w:rsid w:val="001D403E"/>
    <w:rsid w:val="001D6BD7"/>
    <w:rsid w:val="001D7982"/>
    <w:rsid w:val="001E0B0D"/>
    <w:rsid w:val="001E30FD"/>
    <w:rsid w:val="001E414D"/>
    <w:rsid w:val="001E7DB3"/>
    <w:rsid w:val="001F10EB"/>
    <w:rsid w:val="001F25E4"/>
    <w:rsid w:val="001F7DCF"/>
    <w:rsid w:val="0020330D"/>
    <w:rsid w:val="0020604E"/>
    <w:rsid w:val="00213E75"/>
    <w:rsid w:val="00215E06"/>
    <w:rsid w:val="00216E9F"/>
    <w:rsid w:val="002173F2"/>
    <w:rsid w:val="002225FF"/>
    <w:rsid w:val="00227388"/>
    <w:rsid w:val="00227634"/>
    <w:rsid w:val="002330F9"/>
    <w:rsid w:val="0023705C"/>
    <w:rsid w:val="00237302"/>
    <w:rsid w:val="00237845"/>
    <w:rsid w:val="00237A40"/>
    <w:rsid w:val="0024364D"/>
    <w:rsid w:val="0025129F"/>
    <w:rsid w:val="00253CCD"/>
    <w:rsid w:val="00253F9F"/>
    <w:rsid w:val="00261561"/>
    <w:rsid w:val="00261DCE"/>
    <w:rsid w:val="002655B2"/>
    <w:rsid w:val="0026684F"/>
    <w:rsid w:val="0027068A"/>
    <w:rsid w:val="00270B7B"/>
    <w:rsid w:val="00272485"/>
    <w:rsid w:val="0027497C"/>
    <w:rsid w:val="00276C32"/>
    <w:rsid w:val="00282388"/>
    <w:rsid w:val="002843A0"/>
    <w:rsid w:val="002852E4"/>
    <w:rsid w:val="00285F11"/>
    <w:rsid w:val="00291B1B"/>
    <w:rsid w:val="00295976"/>
    <w:rsid w:val="00295FBB"/>
    <w:rsid w:val="002971BC"/>
    <w:rsid w:val="002A032F"/>
    <w:rsid w:val="002A360C"/>
    <w:rsid w:val="002A3DED"/>
    <w:rsid w:val="002A6C6B"/>
    <w:rsid w:val="002A7C27"/>
    <w:rsid w:val="002A7E9B"/>
    <w:rsid w:val="002B2910"/>
    <w:rsid w:val="002B41F8"/>
    <w:rsid w:val="002C236F"/>
    <w:rsid w:val="002C761B"/>
    <w:rsid w:val="002D0E26"/>
    <w:rsid w:val="002D388B"/>
    <w:rsid w:val="002D746F"/>
    <w:rsid w:val="002E2B18"/>
    <w:rsid w:val="002E3510"/>
    <w:rsid w:val="002E399E"/>
    <w:rsid w:val="002E4C64"/>
    <w:rsid w:val="002E5BD4"/>
    <w:rsid w:val="002F07C6"/>
    <w:rsid w:val="002F3999"/>
    <w:rsid w:val="002F3D6F"/>
    <w:rsid w:val="002F5941"/>
    <w:rsid w:val="002F62C1"/>
    <w:rsid w:val="002F6DCA"/>
    <w:rsid w:val="002F6DF0"/>
    <w:rsid w:val="0030054A"/>
    <w:rsid w:val="00300842"/>
    <w:rsid w:val="0030098F"/>
    <w:rsid w:val="003065C3"/>
    <w:rsid w:val="00311192"/>
    <w:rsid w:val="00312471"/>
    <w:rsid w:val="00313DCE"/>
    <w:rsid w:val="0031531D"/>
    <w:rsid w:val="0032066B"/>
    <w:rsid w:val="00323A6C"/>
    <w:rsid w:val="003308BA"/>
    <w:rsid w:val="003309A4"/>
    <w:rsid w:val="003343AA"/>
    <w:rsid w:val="00335621"/>
    <w:rsid w:val="00340286"/>
    <w:rsid w:val="003404A9"/>
    <w:rsid w:val="0034456C"/>
    <w:rsid w:val="003469BD"/>
    <w:rsid w:val="003529A0"/>
    <w:rsid w:val="0035423B"/>
    <w:rsid w:val="00354653"/>
    <w:rsid w:val="00357321"/>
    <w:rsid w:val="00357654"/>
    <w:rsid w:val="003613DF"/>
    <w:rsid w:val="00364D4D"/>
    <w:rsid w:val="00370C0F"/>
    <w:rsid w:val="003738B8"/>
    <w:rsid w:val="00376C0B"/>
    <w:rsid w:val="003772E1"/>
    <w:rsid w:val="00382834"/>
    <w:rsid w:val="00383E84"/>
    <w:rsid w:val="00386EB8"/>
    <w:rsid w:val="00392EAF"/>
    <w:rsid w:val="00396A16"/>
    <w:rsid w:val="003978A6"/>
    <w:rsid w:val="003A1D96"/>
    <w:rsid w:val="003A2538"/>
    <w:rsid w:val="003A3A16"/>
    <w:rsid w:val="003A3C85"/>
    <w:rsid w:val="003A3E98"/>
    <w:rsid w:val="003A4BEC"/>
    <w:rsid w:val="003A77AE"/>
    <w:rsid w:val="003B6259"/>
    <w:rsid w:val="003C14A1"/>
    <w:rsid w:val="003C1814"/>
    <w:rsid w:val="003C1CFD"/>
    <w:rsid w:val="003C1E6B"/>
    <w:rsid w:val="003D0114"/>
    <w:rsid w:val="003E101E"/>
    <w:rsid w:val="003E49DE"/>
    <w:rsid w:val="003E53B0"/>
    <w:rsid w:val="003F15FD"/>
    <w:rsid w:val="00406FD6"/>
    <w:rsid w:val="00407E7D"/>
    <w:rsid w:val="00410B7A"/>
    <w:rsid w:val="00411BD9"/>
    <w:rsid w:val="00416578"/>
    <w:rsid w:val="00417124"/>
    <w:rsid w:val="0042013A"/>
    <w:rsid w:val="00420FE2"/>
    <w:rsid w:val="00421E62"/>
    <w:rsid w:val="00421F78"/>
    <w:rsid w:val="00423CB6"/>
    <w:rsid w:val="004276CD"/>
    <w:rsid w:val="00437EBB"/>
    <w:rsid w:val="0045069E"/>
    <w:rsid w:val="00455BB5"/>
    <w:rsid w:val="00461EDC"/>
    <w:rsid w:val="00464860"/>
    <w:rsid w:val="00466781"/>
    <w:rsid w:val="00466D55"/>
    <w:rsid w:val="00467B8A"/>
    <w:rsid w:val="00480761"/>
    <w:rsid w:val="0049434A"/>
    <w:rsid w:val="00495A63"/>
    <w:rsid w:val="00496D05"/>
    <w:rsid w:val="004974F3"/>
    <w:rsid w:val="004A5D73"/>
    <w:rsid w:val="004A6363"/>
    <w:rsid w:val="004A68AF"/>
    <w:rsid w:val="004B0165"/>
    <w:rsid w:val="004B4AC7"/>
    <w:rsid w:val="004B7730"/>
    <w:rsid w:val="004C5629"/>
    <w:rsid w:val="004C6186"/>
    <w:rsid w:val="004D1037"/>
    <w:rsid w:val="004D2ACF"/>
    <w:rsid w:val="004D2AD2"/>
    <w:rsid w:val="004D56F0"/>
    <w:rsid w:val="004D6746"/>
    <w:rsid w:val="004E1ED2"/>
    <w:rsid w:val="004E5DC6"/>
    <w:rsid w:val="004F2FA4"/>
    <w:rsid w:val="004F3403"/>
    <w:rsid w:val="004F46F0"/>
    <w:rsid w:val="004F51F7"/>
    <w:rsid w:val="004F63A2"/>
    <w:rsid w:val="004F7599"/>
    <w:rsid w:val="00511843"/>
    <w:rsid w:val="005118E5"/>
    <w:rsid w:val="00511EE7"/>
    <w:rsid w:val="00513604"/>
    <w:rsid w:val="00514951"/>
    <w:rsid w:val="00516C6D"/>
    <w:rsid w:val="005174AD"/>
    <w:rsid w:val="00524556"/>
    <w:rsid w:val="00532A6B"/>
    <w:rsid w:val="00534073"/>
    <w:rsid w:val="00535D0E"/>
    <w:rsid w:val="0053742A"/>
    <w:rsid w:val="0054190E"/>
    <w:rsid w:val="005425FD"/>
    <w:rsid w:val="00542AD9"/>
    <w:rsid w:val="005441E1"/>
    <w:rsid w:val="00545300"/>
    <w:rsid w:val="005461C9"/>
    <w:rsid w:val="00552EDB"/>
    <w:rsid w:val="005547D5"/>
    <w:rsid w:val="0055595A"/>
    <w:rsid w:val="00556E1E"/>
    <w:rsid w:val="00560AB9"/>
    <w:rsid w:val="00563F23"/>
    <w:rsid w:val="005646BC"/>
    <w:rsid w:val="0056600D"/>
    <w:rsid w:val="005722BA"/>
    <w:rsid w:val="005732D2"/>
    <w:rsid w:val="00574FC9"/>
    <w:rsid w:val="00580F02"/>
    <w:rsid w:val="00590DBE"/>
    <w:rsid w:val="00594ECD"/>
    <w:rsid w:val="00595E0E"/>
    <w:rsid w:val="005A04E7"/>
    <w:rsid w:val="005A1EFD"/>
    <w:rsid w:val="005A1FCC"/>
    <w:rsid w:val="005A243C"/>
    <w:rsid w:val="005A33AC"/>
    <w:rsid w:val="005A7CB8"/>
    <w:rsid w:val="005B082D"/>
    <w:rsid w:val="005B08E3"/>
    <w:rsid w:val="005B0FE2"/>
    <w:rsid w:val="005C377F"/>
    <w:rsid w:val="005C4708"/>
    <w:rsid w:val="005D144A"/>
    <w:rsid w:val="005D156B"/>
    <w:rsid w:val="005D1C06"/>
    <w:rsid w:val="005D2A4F"/>
    <w:rsid w:val="005D43B7"/>
    <w:rsid w:val="005D4DE5"/>
    <w:rsid w:val="005D5249"/>
    <w:rsid w:val="005D749D"/>
    <w:rsid w:val="005D7FC4"/>
    <w:rsid w:val="005E0C2C"/>
    <w:rsid w:val="005E37C8"/>
    <w:rsid w:val="005E5404"/>
    <w:rsid w:val="005E60F2"/>
    <w:rsid w:val="005F60D9"/>
    <w:rsid w:val="005F648A"/>
    <w:rsid w:val="005F6B42"/>
    <w:rsid w:val="006002CF"/>
    <w:rsid w:val="00601CBB"/>
    <w:rsid w:val="0060561C"/>
    <w:rsid w:val="006069B1"/>
    <w:rsid w:val="00607192"/>
    <w:rsid w:val="0060766C"/>
    <w:rsid w:val="0060796D"/>
    <w:rsid w:val="00611AA3"/>
    <w:rsid w:val="0061404B"/>
    <w:rsid w:val="00617C86"/>
    <w:rsid w:val="0062044E"/>
    <w:rsid w:val="00620B24"/>
    <w:rsid w:val="0062242D"/>
    <w:rsid w:val="00623293"/>
    <w:rsid w:val="006320A5"/>
    <w:rsid w:val="00634F6F"/>
    <w:rsid w:val="00636BB0"/>
    <w:rsid w:val="0064007D"/>
    <w:rsid w:val="00641223"/>
    <w:rsid w:val="0064322D"/>
    <w:rsid w:val="006476CE"/>
    <w:rsid w:val="006500AD"/>
    <w:rsid w:val="00653A4B"/>
    <w:rsid w:val="006545F0"/>
    <w:rsid w:val="00654934"/>
    <w:rsid w:val="006550A2"/>
    <w:rsid w:val="006556BF"/>
    <w:rsid w:val="00656B99"/>
    <w:rsid w:val="006615BA"/>
    <w:rsid w:val="00664135"/>
    <w:rsid w:val="00665DF6"/>
    <w:rsid w:val="00666E4B"/>
    <w:rsid w:val="00666EE3"/>
    <w:rsid w:val="00670248"/>
    <w:rsid w:val="0067168F"/>
    <w:rsid w:val="00671EC3"/>
    <w:rsid w:val="00675D8C"/>
    <w:rsid w:val="00677093"/>
    <w:rsid w:val="00677C8E"/>
    <w:rsid w:val="00683017"/>
    <w:rsid w:val="006864B1"/>
    <w:rsid w:val="00686D29"/>
    <w:rsid w:val="006921E6"/>
    <w:rsid w:val="00693991"/>
    <w:rsid w:val="006A47A0"/>
    <w:rsid w:val="006A4F9B"/>
    <w:rsid w:val="006A56DF"/>
    <w:rsid w:val="006A6513"/>
    <w:rsid w:val="006A7BE6"/>
    <w:rsid w:val="006B05B8"/>
    <w:rsid w:val="006B48F7"/>
    <w:rsid w:val="006B7351"/>
    <w:rsid w:val="006C10FC"/>
    <w:rsid w:val="006C35BC"/>
    <w:rsid w:val="006C3724"/>
    <w:rsid w:val="006C7C0A"/>
    <w:rsid w:val="006D52FA"/>
    <w:rsid w:val="006E2EC7"/>
    <w:rsid w:val="006E761E"/>
    <w:rsid w:val="006E78C6"/>
    <w:rsid w:val="006F06C0"/>
    <w:rsid w:val="006F2CED"/>
    <w:rsid w:val="006F5888"/>
    <w:rsid w:val="00700A71"/>
    <w:rsid w:val="00706A0E"/>
    <w:rsid w:val="007105F1"/>
    <w:rsid w:val="0071529D"/>
    <w:rsid w:val="00720D1A"/>
    <w:rsid w:val="00720D27"/>
    <w:rsid w:val="00720D47"/>
    <w:rsid w:val="0072215B"/>
    <w:rsid w:val="007229F3"/>
    <w:rsid w:val="007233A0"/>
    <w:rsid w:val="00724A33"/>
    <w:rsid w:val="00724C89"/>
    <w:rsid w:val="00730CB9"/>
    <w:rsid w:val="00731428"/>
    <w:rsid w:val="00733083"/>
    <w:rsid w:val="007333BB"/>
    <w:rsid w:val="00735734"/>
    <w:rsid w:val="00737DB1"/>
    <w:rsid w:val="00740D02"/>
    <w:rsid w:val="00741DB5"/>
    <w:rsid w:val="00743085"/>
    <w:rsid w:val="0074677E"/>
    <w:rsid w:val="00747701"/>
    <w:rsid w:val="00747FE7"/>
    <w:rsid w:val="00750DD7"/>
    <w:rsid w:val="00752E9D"/>
    <w:rsid w:val="007545BD"/>
    <w:rsid w:val="00756107"/>
    <w:rsid w:val="00761A59"/>
    <w:rsid w:val="007660E7"/>
    <w:rsid w:val="00771989"/>
    <w:rsid w:val="007736EA"/>
    <w:rsid w:val="00776DB1"/>
    <w:rsid w:val="00777F79"/>
    <w:rsid w:val="007835F7"/>
    <w:rsid w:val="0078763F"/>
    <w:rsid w:val="00791DCB"/>
    <w:rsid w:val="00795D2A"/>
    <w:rsid w:val="00795ECF"/>
    <w:rsid w:val="00796B25"/>
    <w:rsid w:val="007A7F6D"/>
    <w:rsid w:val="007B04A1"/>
    <w:rsid w:val="007B20D4"/>
    <w:rsid w:val="007B56FB"/>
    <w:rsid w:val="007C3435"/>
    <w:rsid w:val="007C36D4"/>
    <w:rsid w:val="007C42DB"/>
    <w:rsid w:val="007C5B86"/>
    <w:rsid w:val="007C6AA4"/>
    <w:rsid w:val="007D406B"/>
    <w:rsid w:val="007E1845"/>
    <w:rsid w:val="007E6661"/>
    <w:rsid w:val="007F00D7"/>
    <w:rsid w:val="007F37D2"/>
    <w:rsid w:val="00800C6F"/>
    <w:rsid w:val="00801C61"/>
    <w:rsid w:val="00802C73"/>
    <w:rsid w:val="00810492"/>
    <w:rsid w:val="008132C3"/>
    <w:rsid w:val="00814390"/>
    <w:rsid w:val="00822BBC"/>
    <w:rsid w:val="00825FA5"/>
    <w:rsid w:val="00827DD8"/>
    <w:rsid w:val="00835A6E"/>
    <w:rsid w:val="008376E9"/>
    <w:rsid w:val="00840515"/>
    <w:rsid w:val="00840B4C"/>
    <w:rsid w:val="0084219D"/>
    <w:rsid w:val="00842FAD"/>
    <w:rsid w:val="008439E3"/>
    <w:rsid w:val="0085296D"/>
    <w:rsid w:val="00854B0F"/>
    <w:rsid w:val="00856150"/>
    <w:rsid w:val="0085685F"/>
    <w:rsid w:val="008572D5"/>
    <w:rsid w:val="008639A0"/>
    <w:rsid w:val="008661F4"/>
    <w:rsid w:val="00871F5C"/>
    <w:rsid w:val="00872601"/>
    <w:rsid w:val="008730CD"/>
    <w:rsid w:val="0088189A"/>
    <w:rsid w:val="00887AD3"/>
    <w:rsid w:val="008A238F"/>
    <w:rsid w:val="008A368B"/>
    <w:rsid w:val="008B0352"/>
    <w:rsid w:val="008B6BCF"/>
    <w:rsid w:val="008B6CCF"/>
    <w:rsid w:val="008B7DE2"/>
    <w:rsid w:val="008C1886"/>
    <w:rsid w:val="008C1F54"/>
    <w:rsid w:val="008C5A7F"/>
    <w:rsid w:val="008C6F90"/>
    <w:rsid w:val="008C7695"/>
    <w:rsid w:val="008D0639"/>
    <w:rsid w:val="008D36B3"/>
    <w:rsid w:val="008D51E7"/>
    <w:rsid w:val="008D6814"/>
    <w:rsid w:val="008E4DF0"/>
    <w:rsid w:val="008E6B08"/>
    <w:rsid w:val="008F36EE"/>
    <w:rsid w:val="00900641"/>
    <w:rsid w:val="00904288"/>
    <w:rsid w:val="0090478A"/>
    <w:rsid w:val="0090783D"/>
    <w:rsid w:val="00913FE2"/>
    <w:rsid w:val="00917859"/>
    <w:rsid w:val="00917E74"/>
    <w:rsid w:val="0092298A"/>
    <w:rsid w:val="0092705B"/>
    <w:rsid w:val="00927E76"/>
    <w:rsid w:val="00931BF8"/>
    <w:rsid w:val="00933B22"/>
    <w:rsid w:val="0093696D"/>
    <w:rsid w:val="0094378B"/>
    <w:rsid w:val="009476F4"/>
    <w:rsid w:val="00956071"/>
    <w:rsid w:val="00960288"/>
    <w:rsid w:val="00964F8E"/>
    <w:rsid w:val="00967761"/>
    <w:rsid w:val="0096776D"/>
    <w:rsid w:val="00972A5C"/>
    <w:rsid w:val="00973197"/>
    <w:rsid w:val="00985EE6"/>
    <w:rsid w:val="00986AF3"/>
    <w:rsid w:val="00991EE6"/>
    <w:rsid w:val="009934C9"/>
    <w:rsid w:val="009A4809"/>
    <w:rsid w:val="009A5A3C"/>
    <w:rsid w:val="009A739C"/>
    <w:rsid w:val="009B09B2"/>
    <w:rsid w:val="009B28B6"/>
    <w:rsid w:val="009B4144"/>
    <w:rsid w:val="009B4A70"/>
    <w:rsid w:val="009B74A1"/>
    <w:rsid w:val="009B757B"/>
    <w:rsid w:val="009B7E30"/>
    <w:rsid w:val="009C0810"/>
    <w:rsid w:val="009D127D"/>
    <w:rsid w:val="009D1DA7"/>
    <w:rsid w:val="009D465D"/>
    <w:rsid w:val="009D5085"/>
    <w:rsid w:val="009E0D7E"/>
    <w:rsid w:val="009E6073"/>
    <w:rsid w:val="009E66CC"/>
    <w:rsid w:val="009E6EA6"/>
    <w:rsid w:val="009F0670"/>
    <w:rsid w:val="009F2287"/>
    <w:rsid w:val="009F2993"/>
    <w:rsid w:val="009F4308"/>
    <w:rsid w:val="00A02EF4"/>
    <w:rsid w:val="00A03FDD"/>
    <w:rsid w:val="00A13EEF"/>
    <w:rsid w:val="00A14AF0"/>
    <w:rsid w:val="00A15520"/>
    <w:rsid w:val="00A15706"/>
    <w:rsid w:val="00A15B75"/>
    <w:rsid w:val="00A20F70"/>
    <w:rsid w:val="00A22A29"/>
    <w:rsid w:val="00A233EC"/>
    <w:rsid w:val="00A24727"/>
    <w:rsid w:val="00A24852"/>
    <w:rsid w:val="00A341E3"/>
    <w:rsid w:val="00A35146"/>
    <w:rsid w:val="00A41165"/>
    <w:rsid w:val="00A45B96"/>
    <w:rsid w:val="00A51560"/>
    <w:rsid w:val="00A569B3"/>
    <w:rsid w:val="00A57C9F"/>
    <w:rsid w:val="00A61C0B"/>
    <w:rsid w:val="00A62804"/>
    <w:rsid w:val="00A62B6A"/>
    <w:rsid w:val="00A62F18"/>
    <w:rsid w:val="00A63A86"/>
    <w:rsid w:val="00A6521C"/>
    <w:rsid w:val="00A65377"/>
    <w:rsid w:val="00A66060"/>
    <w:rsid w:val="00A7115C"/>
    <w:rsid w:val="00A7250B"/>
    <w:rsid w:val="00A7351C"/>
    <w:rsid w:val="00A73F5E"/>
    <w:rsid w:val="00A77C80"/>
    <w:rsid w:val="00A816E0"/>
    <w:rsid w:val="00A83DD4"/>
    <w:rsid w:val="00A85E0F"/>
    <w:rsid w:val="00A868C0"/>
    <w:rsid w:val="00A9291E"/>
    <w:rsid w:val="00A939C2"/>
    <w:rsid w:val="00A94EF6"/>
    <w:rsid w:val="00A95765"/>
    <w:rsid w:val="00AA0C5B"/>
    <w:rsid w:val="00AA1A4C"/>
    <w:rsid w:val="00AA27AA"/>
    <w:rsid w:val="00AB0109"/>
    <w:rsid w:val="00AB32BE"/>
    <w:rsid w:val="00AB3A48"/>
    <w:rsid w:val="00AB3D2F"/>
    <w:rsid w:val="00AB4F31"/>
    <w:rsid w:val="00AB6F4A"/>
    <w:rsid w:val="00AC0BAF"/>
    <w:rsid w:val="00AC12EA"/>
    <w:rsid w:val="00AC3B79"/>
    <w:rsid w:val="00AC4F7C"/>
    <w:rsid w:val="00AC63AB"/>
    <w:rsid w:val="00AC6542"/>
    <w:rsid w:val="00AC702C"/>
    <w:rsid w:val="00AD0E26"/>
    <w:rsid w:val="00AD4ED4"/>
    <w:rsid w:val="00AD5266"/>
    <w:rsid w:val="00AE5706"/>
    <w:rsid w:val="00AE6FD6"/>
    <w:rsid w:val="00AF167B"/>
    <w:rsid w:val="00AF213C"/>
    <w:rsid w:val="00AF3E3E"/>
    <w:rsid w:val="00B07AA5"/>
    <w:rsid w:val="00B07E2B"/>
    <w:rsid w:val="00B12C88"/>
    <w:rsid w:val="00B15436"/>
    <w:rsid w:val="00B1569D"/>
    <w:rsid w:val="00B17BA7"/>
    <w:rsid w:val="00B2381D"/>
    <w:rsid w:val="00B24673"/>
    <w:rsid w:val="00B2714A"/>
    <w:rsid w:val="00B31104"/>
    <w:rsid w:val="00B327D8"/>
    <w:rsid w:val="00B32C83"/>
    <w:rsid w:val="00B32F3A"/>
    <w:rsid w:val="00B34F9E"/>
    <w:rsid w:val="00B36934"/>
    <w:rsid w:val="00B4290B"/>
    <w:rsid w:val="00B43C09"/>
    <w:rsid w:val="00B45947"/>
    <w:rsid w:val="00B54E0D"/>
    <w:rsid w:val="00B63CA2"/>
    <w:rsid w:val="00B6474D"/>
    <w:rsid w:val="00B66329"/>
    <w:rsid w:val="00B71F87"/>
    <w:rsid w:val="00B7227A"/>
    <w:rsid w:val="00B73818"/>
    <w:rsid w:val="00B806B6"/>
    <w:rsid w:val="00B81641"/>
    <w:rsid w:val="00B82593"/>
    <w:rsid w:val="00B8278A"/>
    <w:rsid w:val="00B838CA"/>
    <w:rsid w:val="00B84779"/>
    <w:rsid w:val="00B85C16"/>
    <w:rsid w:val="00B8749D"/>
    <w:rsid w:val="00B87FC1"/>
    <w:rsid w:val="00B91E3E"/>
    <w:rsid w:val="00B948C6"/>
    <w:rsid w:val="00B954E9"/>
    <w:rsid w:val="00B96363"/>
    <w:rsid w:val="00B96790"/>
    <w:rsid w:val="00BA0FDB"/>
    <w:rsid w:val="00BA35F9"/>
    <w:rsid w:val="00BA6947"/>
    <w:rsid w:val="00BA781B"/>
    <w:rsid w:val="00BB0459"/>
    <w:rsid w:val="00BB19BB"/>
    <w:rsid w:val="00BB4F75"/>
    <w:rsid w:val="00BB7EC1"/>
    <w:rsid w:val="00BC0229"/>
    <w:rsid w:val="00BC0533"/>
    <w:rsid w:val="00BC2F17"/>
    <w:rsid w:val="00BC47DB"/>
    <w:rsid w:val="00BC6E79"/>
    <w:rsid w:val="00BC76E3"/>
    <w:rsid w:val="00BD10BB"/>
    <w:rsid w:val="00BD12DC"/>
    <w:rsid w:val="00BD30FD"/>
    <w:rsid w:val="00BD3BC6"/>
    <w:rsid w:val="00BD71BC"/>
    <w:rsid w:val="00BE04CF"/>
    <w:rsid w:val="00BE0545"/>
    <w:rsid w:val="00BE0B2F"/>
    <w:rsid w:val="00BE48F9"/>
    <w:rsid w:val="00BF0B61"/>
    <w:rsid w:val="00BF4F15"/>
    <w:rsid w:val="00BF6D05"/>
    <w:rsid w:val="00BF7823"/>
    <w:rsid w:val="00C02A2D"/>
    <w:rsid w:val="00C04565"/>
    <w:rsid w:val="00C062CB"/>
    <w:rsid w:val="00C076AB"/>
    <w:rsid w:val="00C125AB"/>
    <w:rsid w:val="00C17220"/>
    <w:rsid w:val="00C310E7"/>
    <w:rsid w:val="00C35892"/>
    <w:rsid w:val="00C37E8A"/>
    <w:rsid w:val="00C45B32"/>
    <w:rsid w:val="00C566DB"/>
    <w:rsid w:val="00C56AD5"/>
    <w:rsid w:val="00C57124"/>
    <w:rsid w:val="00C57A63"/>
    <w:rsid w:val="00C6331B"/>
    <w:rsid w:val="00C63884"/>
    <w:rsid w:val="00C64C6F"/>
    <w:rsid w:val="00C65AE9"/>
    <w:rsid w:val="00C661F8"/>
    <w:rsid w:val="00C70C8C"/>
    <w:rsid w:val="00C71184"/>
    <w:rsid w:val="00C71EA0"/>
    <w:rsid w:val="00C74236"/>
    <w:rsid w:val="00C76CA6"/>
    <w:rsid w:val="00C84A5D"/>
    <w:rsid w:val="00C85C68"/>
    <w:rsid w:val="00C9040C"/>
    <w:rsid w:val="00C90C79"/>
    <w:rsid w:val="00C91882"/>
    <w:rsid w:val="00C936C6"/>
    <w:rsid w:val="00C94E20"/>
    <w:rsid w:val="00C96DF1"/>
    <w:rsid w:val="00CA0916"/>
    <w:rsid w:val="00CA525F"/>
    <w:rsid w:val="00CA5F9E"/>
    <w:rsid w:val="00CB00AF"/>
    <w:rsid w:val="00CB4765"/>
    <w:rsid w:val="00CB4B5E"/>
    <w:rsid w:val="00CB699B"/>
    <w:rsid w:val="00CB749B"/>
    <w:rsid w:val="00CC29A6"/>
    <w:rsid w:val="00CC310A"/>
    <w:rsid w:val="00CC51D9"/>
    <w:rsid w:val="00CD245E"/>
    <w:rsid w:val="00CD5624"/>
    <w:rsid w:val="00CD5BE5"/>
    <w:rsid w:val="00CD5EDA"/>
    <w:rsid w:val="00CD66F7"/>
    <w:rsid w:val="00CD7C66"/>
    <w:rsid w:val="00CE158B"/>
    <w:rsid w:val="00CE23A0"/>
    <w:rsid w:val="00CE4DD0"/>
    <w:rsid w:val="00CE72B5"/>
    <w:rsid w:val="00CE7C91"/>
    <w:rsid w:val="00CF098D"/>
    <w:rsid w:val="00CF24A7"/>
    <w:rsid w:val="00CF4527"/>
    <w:rsid w:val="00CF5772"/>
    <w:rsid w:val="00CF7909"/>
    <w:rsid w:val="00D02D59"/>
    <w:rsid w:val="00D0536B"/>
    <w:rsid w:val="00D16554"/>
    <w:rsid w:val="00D16D44"/>
    <w:rsid w:val="00D16E9F"/>
    <w:rsid w:val="00D170B8"/>
    <w:rsid w:val="00D22A24"/>
    <w:rsid w:val="00D243F0"/>
    <w:rsid w:val="00D2489D"/>
    <w:rsid w:val="00D300A5"/>
    <w:rsid w:val="00D3058D"/>
    <w:rsid w:val="00D35EE8"/>
    <w:rsid w:val="00D37FEE"/>
    <w:rsid w:val="00D41A85"/>
    <w:rsid w:val="00D4412D"/>
    <w:rsid w:val="00D445ED"/>
    <w:rsid w:val="00D52E53"/>
    <w:rsid w:val="00D536B2"/>
    <w:rsid w:val="00D55C37"/>
    <w:rsid w:val="00D56F50"/>
    <w:rsid w:val="00D572FF"/>
    <w:rsid w:val="00D611A1"/>
    <w:rsid w:val="00D620BE"/>
    <w:rsid w:val="00D6615A"/>
    <w:rsid w:val="00D67660"/>
    <w:rsid w:val="00D679E0"/>
    <w:rsid w:val="00D67D2B"/>
    <w:rsid w:val="00D7069F"/>
    <w:rsid w:val="00D711E9"/>
    <w:rsid w:val="00D73CCA"/>
    <w:rsid w:val="00D8084B"/>
    <w:rsid w:val="00D8138C"/>
    <w:rsid w:val="00D82495"/>
    <w:rsid w:val="00D833A2"/>
    <w:rsid w:val="00D84082"/>
    <w:rsid w:val="00D85E7F"/>
    <w:rsid w:val="00D86C1A"/>
    <w:rsid w:val="00D944DC"/>
    <w:rsid w:val="00D962CF"/>
    <w:rsid w:val="00DA195A"/>
    <w:rsid w:val="00DA2879"/>
    <w:rsid w:val="00DA6943"/>
    <w:rsid w:val="00DA6E15"/>
    <w:rsid w:val="00DB132E"/>
    <w:rsid w:val="00DB466B"/>
    <w:rsid w:val="00DB4C56"/>
    <w:rsid w:val="00DB5761"/>
    <w:rsid w:val="00DC120F"/>
    <w:rsid w:val="00DC2862"/>
    <w:rsid w:val="00DC5387"/>
    <w:rsid w:val="00DC66ED"/>
    <w:rsid w:val="00DC7338"/>
    <w:rsid w:val="00DD3EEE"/>
    <w:rsid w:val="00DD4EEA"/>
    <w:rsid w:val="00DD5944"/>
    <w:rsid w:val="00DD60B8"/>
    <w:rsid w:val="00DF5CE1"/>
    <w:rsid w:val="00DF7192"/>
    <w:rsid w:val="00DF7A61"/>
    <w:rsid w:val="00E00520"/>
    <w:rsid w:val="00E00653"/>
    <w:rsid w:val="00E00B13"/>
    <w:rsid w:val="00E02057"/>
    <w:rsid w:val="00E057FE"/>
    <w:rsid w:val="00E0604B"/>
    <w:rsid w:val="00E06993"/>
    <w:rsid w:val="00E06D7C"/>
    <w:rsid w:val="00E06F2A"/>
    <w:rsid w:val="00E10385"/>
    <w:rsid w:val="00E111DF"/>
    <w:rsid w:val="00E163F1"/>
    <w:rsid w:val="00E2072F"/>
    <w:rsid w:val="00E22BA2"/>
    <w:rsid w:val="00E24070"/>
    <w:rsid w:val="00E24897"/>
    <w:rsid w:val="00E26D5C"/>
    <w:rsid w:val="00E31ED4"/>
    <w:rsid w:val="00E332FD"/>
    <w:rsid w:val="00E369BA"/>
    <w:rsid w:val="00E40576"/>
    <w:rsid w:val="00E40763"/>
    <w:rsid w:val="00E435DF"/>
    <w:rsid w:val="00E4533C"/>
    <w:rsid w:val="00E47629"/>
    <w:rsid w:val="00E5262E"/>
    <w:rsid w:val="00E533BD"/>
    <w:rsid w:val="00E53D88"/>
    <w:rsid w:val="00E57473"/>
    <w:rsid w:val="00E65DB2"/>
    <w:rsid w:val="00E67FFC"/>
    <w:rsid w:val="00E71CBD"/>
    <w:rsid w:val="00E7202C"/>
    <w:rsid w:val="00E73867"/>
    <w:rsid w:val="00E81FEE"/>
    <w:rsid w:val="00E83858"/>
    <w:rsid w:val="00E83872"/>
    <w:rsid w:val="00E8512D"/>
    <w:rsid w:val="00E86FD2"/>
    <w:rsid w:val="00E871CF"/>
    <w:rsid w:val="00E87FB1"/>
    <w:rsid w:val="00E941B6"/>
    <w:rsid w:val="00E94557"/>
    <w:rsid w:val="00E9774B"/>
    <w:rsid w:val="00EB0585"/>
    <w:rsid w:val="00EB05E6"/>
    <w:rsid w:val="00EB0E22"/>
    <w:rsid w:val="00EB13D6"/>
    <w:rsid w:val="00EB1D2E"/>
    <w:rsid w:val="00EB32F0"/>
    <w:rsid w:val="00EB34A9"/>
    <w:rsid w:val="00EB5E4B"/>
    <w:rsid w:val="00EB61DC"/>
    <w:rsid w:val="00EC2E4C"/>
    <w:rsid w:val="00EC5897"/>
    <w:rsid w:val="00EC6753"/>
    <w:rsid w:val="00EC6A40"/>
    <w:rsid w:val="00ED2B2B"/>
    <w:rsid w:val="00ED4264"/>
    <w:rsid w:val="00EE130C"/>
    <w:rsid w:val="00EE2F8A"/>
    <w:rsid w:val="00EE3F29"/>
    <w:rsid w:val="00EE4C67"/>
    <w:rsid w:val="00EE4D9F"/>
    <w:rsid w:val="00EF174B"/>
    <w:rsid w:val="00EF283B"/>
    <w:rsid w:val="00EF464E"/>
    <w:rsid w:val="00EF5919"/>
    <w:rsid w:val="00F00455"/>
    <w:rsid w:val="00F01C82"/>
    <w:rsid w:val="00F058C0"/>
    <w:rsid w:val="00F07E3F"/>
    <w:rsid w:val="00F114CB"/>
    <w:rsid w:val="00F12DCB"/>
    <w:rsid w:val="00F14BF9"/>
    <w:rsid w:val="00F16DE1"/>
    <w:rsid w:val="00F171D3"/>
    <w:rsid w:val="00F20C88"/>
    <w:rsid w:val="00F24FCA"/>
    <w:rsid w:val="00F2616B"/>
    <w:rsid w:val="00F266DC"/>
    <w:rsid w:val="00F269E6"/>
    <w:rsid w:val="00F36EAB"/>
    <w:rsid w:val="00F42015"/>
    <w:rsid w:val="00F4415D"/>
    <w:rsid w:val="00F45F04"/>
    <w:rsid w:val="00F506A6"/>
    <w:rsid w:val="00F52768"/>
    <w:rsid w:val="00F555CA"/>
    <w:rsid w:val="00F57273"/>
    <w:rsid w:val="00F621EB"/>
    <w:rsid w:val="00F647A2"/>
    <w:rsid w:val="00F67427"/>
    <w:rsid w:val="00F702CD"/>
    <w:rsid w:val="00F706B1"/>
    <w:rsid w:val="00F70B6E"/>
    <w:rsid w:val="00F73743"/>
    <w:rsid w:val="00F76740"/>
    <w:rsid w:val="00F768FB"/>
    <w:rsid w:val="00F775E7"/>
    <w:rsid w:val="00F81A90"/>
    <w:rsid w:val="00F8376F"/>
    <w:rsid w:val="00F85C54"/>
    <w:rsid w:val="00F86239"/>
    <w:rsid w:val="00F87323"/>
    <w:rsid w:val="00F907AF"/>
    <w:rsid w:val="00F9160B"/>
    <w:rsid w:val="00F9282A"/>
    <w:rsid w:val="00F94176"/>
    <w:rsid w:val="00F95DF6"/>
    <w:rsid w:val="00FA3412"/>
    <w:rsid w:val="00FA3B12"/>
    <w:rsid w:val="00FA446A"/>
    <w:rsid w:val="00FB05E5"/>
    <w:rsid w:val="00FB28DC"/>
    <w:rsid w:val="00FB4544"/>
    <w:rsid w:val="00FB635D"/>
    <w:rsid w:val="00FC0398"/>
    <w:rsid w:val="00FC051E"/>
    <w:rsid w:val="00FC09F4"/>
    <w:rsid w:val="00FC1DB4"/>
    <w:rsid w:val="00FC5359"/>
    <w:rsid w:val="00FD1655"/>
    <w:rsid w:val="00FD39A7"/>
    <w:rsid w:val="00FD65FB"/>
    <w:rsid w:val="00FE22DF"/>
    <w:rsid w:val="00FE2C70"/>
    <w:rsid w:val="00FE4CD6"/>
    <w:rsid w:val="00FE5E02"/>
    <w:rsid w:val="00FF0959"/>
    <w:rsid w:val="00FF0C48"/>
    <w:rsid w:val="00FF3627"/>
    <w:rsid w:val="00FF3A3D"/>
    <w:rsid w:val="00FF6A8D"/>
    <w:rsid w:val="038AF3D8"/>
    <w:rsid w:val="068A2DE1"/>
    <w:rsid w:val="09A54E62"/>
    <w:rsid w:val="0B0E69D8"/>
    <w:rsid w:val="12ECAAE3"/>
    <w:rsid w:val="18808183"/>
    <w:rsid w:val="18B336E4"/>
    <w:rsid w:val="1D8AA31B"/>
    <w:rsid w:val="1F758300"/>
    <w:rsid w:val="1FBC181E"/>
    <w:rsid w:val="251BA133"/>
    <w:rsid w:val="25FA5D5F"/>
    <w:rsid w:val="271461F0"/>
    <w:rsid w:val="273C376B"/>
    <w:rsid w:val="27D8FC52"/>
    <w:rsid w:val="28C2A6B0"/>
    <w:rsid w:val="2D69D5C0"/>
    <w:rsid w:val="2E673247"/>
    <w:rsid w:val="340AE8FD"/>
    <w:rsid w:val="3701E8EE"/>
    <w:rsid w:val="3BA8F407"/>
    <w:rsid w:val="3C44BECC"/>
    <w:rsid w:val="4484C651"/>
    <w:rsid w:val="4E78D3AF"/>
    <w:rsid w:val="5365E447"/>
    <w:rsid w:val="5623172D"/>
    <w:rsid w:val="5747103F"/>
    <w:rsid w:val="61A26D7E"/>
    <w:rsid w:val="62D7F5B7"/>
    <w:rsid w:val="63940C16"/>
    <w:rsid w:val="66B25985"/>
    <w:rsid w:val="66E1A445"/>
    <w:rsid w:val="68964123"/>
    <w:rsid w:val="6D2ED2F1"/>
    <w:rsid w:val="6F99554E"/>
    <w:rsid w:val="7E2BA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E1459EE"/>
  <w15:docId w15:val="{47242154-141D-4F2C-93FD-BD8BD4B6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D27"/>
  </w:style>
  <w:style w:type="paragraph" w:styleId="Nadpis1">
    <w:name w:val="heading 1"/>
    <w:basedOn w:val="Normln"/>
    <w:next w:val="Normln"/>
    <w:qFormat/>
    <w:rsid w:val="00724C89"/>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20D27"/>
    <w:pPr>
      <w:keepNext/>
      <w:ind w:left="360"/>
      <w:jc w:val="center"/>
      <w:outlineLvl w:val="1"/>
    </w:pPr>
    <w:rPr>
      <w:sz w:val="28"/>
    </w:rPr>
  </w:style>
  <w:style w:type="paragraph" w:styleId="Nadpis3">
    <w:name w:val="heading 3"/>
    <w:basedOn w:val="Normln"/>
    <w:next w:val="Normln"/>
    <w:qFormat/>
    <w:rsid w:val="00720D27"/>
    <w:pPr>
      <w:keepNext/>
      <w:jc w:val="center"/>
      <w:outlineLvl w:val="2"/>
    </w:pPr>
    <w:rPr>
      <w:b/>
      <w:bCs/>
      <w:sz w:val="22"/>
    </w:rPr>
  </w:style>
  <w:style w:type="paragraph" w:styleId="Nadpis4">
    <w:name w:val="heading 4"/>
    <w:basedOn w:val="Normln"/>
    <w:next w:val="Normln"/>
    <w:qFormat/>
    <w:rsid w:val="00720D27"/>
    <w:pPr>
      <w:keepNext/>
      <w:jc w:val="center"/>
      <w:outlineLvl w:val="3"/>
    </w:pPr>
    <w:rPr>
      <w:rFonts w:ascii="Arial" w:hAnsi="Arial" w:cs="Arial"/>
      <w:b/>
    </w:rPr>
  </w:style>
  <w:style w:type="paragraph" w:styleId="Nadpis6">
    <w:name w:val="heading 6"/>
    <w:basedOn w:val="Normln"/>
    <w:next w:val="Normln"/>
    <w:qFormat/>
    <w:rsid w:val="00724C89"/>
    <w:pPr>
      <w:spacing w:before="240" w:after="60"/>
      <w:outlineLvl w:val="5"/>
    </w:pPr>
    <w:rPr>
      <w:b/>
      <w:bCs/>
      <w:sz w:val="22"/>
      <w:szCs w:val="22"/>
    </w:rPr>
  </w:style>
  <w:style w:type="paragraph" w:styleId="Nadpis9">
    <w:name w:val="heading 9"/>
    <w:basedOn w:val="Normln"/>
    <w:next w:val="Normln"/>
    <w:link w:val="Nadpis9Char"/>
    <w:semiHidden/>
    <w:unhideWhenUsed/>
    <w:qFormat/>
    <w:rsid w:val="00560AB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20D27"/>
    <w:pPr>
      <w:tabs>
        <w:tab w:val="center" w:pos="4536"/>
        <w:tab w:val="right" w:pos="9072"/>
      </w:tabs>
    </w:pPr>
  </w:style>
  <w:style w:type="paragraph" w:styleId="Zpat">
    <w:name w:val="footer"/>
    <w:basedOn w:val="Normln"/>
    <w:rsid w:val="00720D27"/>
    <w:pPr>
      <w:tabs>
        <w:tab w:val="center" w:pos="4536"/>
        <w:tab w:val="right" w:pos="9072"/>
      </w:tabs>
    </w:pPr>
  </w:style>
  <w:style w:type="character" w:styleId="Hypertextovodkaz">
    <w:name w:val="Hyperlink"/>
    <w:basedOn w:val="Standardnpsmoodstavce"/>
    <w:rsid w:val="00720D27"/>
    <w:rPr>
      <w:color w:val="0000FF"/>
      <w:u w:val="single"/>
    </w:rPr>
  </w:style>
  <w:style w:type="paragraph" w:styleId="Podnadpis">
    <w:name w:val="Subtitle"/>
    <w:basedOn w:val="Normln"/>
    <w:qFormat/>
    <w:rsid w:val="00720D27"/>
    <w:pPr>
      <w:jc w:val="center"/>
    </w:pPr>
    <w:rPr>
      <w:rFonts w:ascii="Arial" w:hAnsi="Arial" w:cs="Arial"/>
      <w:b/>
      <w:bCs/>
      <w:sz w:val="22"/>
    </w:rPr>
  </w:style>
  <w:style w:type="paragraph" w:styleId="Zkladntextodsazen">
    <w:name w:val="Body Text Indent"/>
    <w:basedOn w:val="Normln"/>
    <w:rsid w:val="00720D27"/>
    <w:pPr>
      <w:ind w:left="705"/>
    </w:pPr>
    <w:rPr>
      <w:sz w:val="24"/>
    </w:rPr>
  </w:style>
  <w:style w:type="paragraph" w:styleId="Nzev">
    <w:name w:val="Title"/>
    <w:basedOn w:val="Normln"/>
    <w:qFormat/>
    <w:rsid w:val="00720D27"/>
    <w:pPr>
      <w:jc w:val="center"/>
    </w:pPr>
    <w:rPr>
      <w:b/>
      <w:bCs/>
    </w:rPr>
  </w:style>
  <w:style w:type="character" w:styleId="Sledovanodkaz">
    <w:name w:val="FollowedHyperlink"/>
    <w:basedOn w:val="Standardnpsmoodstavce"/>
    <w:rsid w:val="00720D27"/>
    <w:rPr>
      <w:color w:val="800080"/>
      <w:u w:val="single"/>
    </w:rPr>
  </w:style>
  <w:style w:type="paragraph" w:styleId="Zkladntext">
    <w:name w:val="Body Text"/>
    <w:basedOn w:val="Normln"/>
    <w:rsid w:val="00724C89"/>
    <w:pPr>
      <w:spacing w:after="120"/>
    </w:pPr>
  </w:style>
  <w:style w:type="paragraph" w:customStyle="1" w:styleId="Odstavecaut">
    <w:name w:val="Odstavec aut"/>
    <w:basedOn w:val="Normln"/>
    <w:rsid w:val="00724C89"/>
    <w:pPr>
      <w:tabs>
        <w:tab w:val="num" w:pos="360"/>
      </w:tabs>
      <w:spacing w:before="120"/>
      <w:jc w:val="both"/>
    </w:pPr>
    <w:rPr>
      <w:sz w:val="24"/>
    </w:rPr>
  </w:style>
  <w:style w:type="paragraph" w:customStyle="1" w:styleId="Psmeno">
    <w:name w:val="Písmeno"/>
    <w:basedOn w:val="Normln"/>
    <w:rsid w:val="00724C89"/>
    <w:pPr>
      <w:numPr>
        <w:ilvl w:val="12"/>
      </w:numPr>
      <w:ind w:left="284" w:hanging="284"/>
      <w:jc w:val="both"/>
    </w:pPr>
    <w:rPr>
      <w:color w:val="000000"/>
      <w:sz w:val="24"/>
    </w:rPr>
  </w:style>
  <w:style w:type="paragraph" w:styleId="Bezmezer">
    <w:name w:val="No Spacing"/>
    <w:uiPriority w:val="1"/>
    <w:qFormat/>
    <w:rsid w:val="008639A0"/>
  </w:style>
  <w:style w:type="paragraph" w:customStyle="1" w:styleId="Dalodstavce">
    <w:name w:val="Další odstavce"/>
    <w:basedOn w:val="Normln"/>
    <w:link w:val="DalodstavceChar"/>
    <w:rsid w:val="00417124"/>
    <w:pPr>
      <w:spacing w:line="280" w:lineRule="atLeast"/>
      <w:ind w:firstLine="482"/>
      <w:jc w:val="both"/>
    </w:pPr>
    <w:rPr>
      <w:rFonts w:ascii="Cambria" w:hAnsi="Cambria"/>
      <w:sz w:val="24"/>
      <w:szCs w:val="24"/>
    </w:rPr>
  </w:style>
  <w:style w:type="character" w:customStyle="1" w:styleId="DalodstavceChar">
    <w:name w:val="Další odstavce Char"/>
    <w:basedOn w:val="Standardnpsmoodstavce"/>
    <w:link w:val="Dalodstavce"/>
    <w:rsid w:val="00417124"/>
    <w:rPr>
      <w:rFonts w:ascii="Cambria" w:hAnsi="Cambria"/>
      <w:sz w:val="24"/>
      <w:szCs w:val="24"/>
    </w:rPr>
  </w:style>
  <w:style w:type="paragraph" w:customStyle="1" w:styleId="Metadata">
    <w:name w:val="Metadata"/>
    <w:basedOn w:val="Normln"/>
    <w:qFormat/>
    <w:rsid w:val="00607192"/>
    <w:pPr>
      <w:tabs>
        <w:tab w:val="right" w:leader="dot" w:pos="8505"/>
      </w:tabs>
      <w:spacing w:after="120" w:line="280" w:lineRule="atLeast"/>
      <w:ind w:left="1134" w:hanging="1134"/>
      <w:jc w:val="both"/>
    </w:pPr>
    <w:rPr>
      <w:rFonts w:ascii="Cambria" w:hAnsi="Cambria"/>
      <w:sz w:val="24"/>
      <w:szCs w:val="24"/>
    </w:rPr>
  </w:style>
  <w:style w:type="paragraph" w:styleId="Odstavecseseznamem">
    <w:name w:val="List Paragraph"/>
    <w:basedOn w:val="Normln"/>
    <w:uiPriority w:val="34"/>
    <w:qFormat/>
    <w:rsid w:val="00A15B75"/>
    <w:pPr>
      <w:ind w:left="720"/>
      <w:contextualSpacing/>
    </w:pPr>
  </w:style>
  <w:style w:type="paragraph" w:customStyle="1" w:styleId="Zklad">
    <w:name w:val="Základ"/>
    <w:next w:val="Dalodstavce"/>
    <w:link w:val="ZkladChar"/>
    <w:rsid w:val="00B82593"/>
    <w:pPr>
      <w:spacing w:line="280" w:lineRule="atLeast"/>
      <w:jc w:val="both"/>
    </w:pPr>
    <w:rPr>
      <w:rFonts w:ascii="Cambria" w:hAnsi="Cambria"/>
      <w:sz w:val="24"/>
      <w:szCs w:val="24"/>
    </w:rPr>
  </w:style>
  <w:style w:type="character" w:customStyle="1" w:styleId="ZkladChar">
    <w:name w:val="Základ Char"/>
    <w:link w:val="Zklad"/>
    <w:rsid w:val="00B82593"/>
    <w:rPr>
      <w:rFonts w:ascii="Cambria" w:hAnsi="Cambria"/>
      <w:sz w:val="24"/>
      <w:szCs w:val="24"/>
    </w:rPr>
  </w:style>
  <w:style w:type="paragraph" w:customStyle="1" w:styleId="Hlavikatab">
    <w:name w:val="Hlavička tab."/>
    <w:basedOn w:val="Normln"/>
    <w:rsid w:val="00B82593"/>
    <w:pPr>
      <w:keepNext/>
      <w:keepLines/>
      <w:suppressAutoHyphens/>
      <w:spacing w:line="280" w:lineRule="atLeast"/>
      <w:jc w:val="center"/>
    </w:pPr>
    <w:rPr>
      <w:rFonts w:ascii="Cambria" w:hAnsi="Cambria"/>
      <w:b/>
      <w:sz w:val="24"/>
      <w:szCs w:val="24"/>
    </w:rPr>
  </w:style>
  <w:style w:type="paragraph" w:customStyle="1" w:styleId="Textvtabulce">
    <w:name w:val="Text v tabulce"/>
    <w:basedOn w:val="Normln"/>
    <w:rsid w:val="00B82593"/>
    <w:pPr>
      <w:keepNext/>
      <w:keepLines/>
      <w:suppressAutoHyphens/>
      <w:spacing w:line="280" w:lineRule="atLeast"/>
    </w:pPr>
    <w:rPr>
      <w:rFonts w:ascii="Cambria" w:hAnsi="Cambria"/>
      <w:sz w:val="24"/>
      <w:szCs w:val="24"/>
    </w:rPr>
  </w:style>
  <w:style w:type="paragraph" w:customStyle="1" w:styleId="Podnadpis1">
    <w:name w:val="Podnadpis1"/>
    <w:basedOn w:val="Normln"/>
    <w:next w:val="Zklad"/>
    <w:rsid w:val="002843A0"/>
    <w:pPr>
      <w:keepNext/>
      <w:keepLines/>
      <w:suppressAutoHyphens/>
      <w:spacing w:before="360" w:after="180" w:line="320" w:lineRule="atLeast"/>
      <w:outlineLvl w:val="1"/>
    </w:pPr>
    <w:rPr>
      <w:rFonts w:ascii="Georgia" w:hAnsi="Georgia"/>
      <w:b/>
      <w:sz w:val="28"/>
      <w:szCs w:val="28"/>
    </w:rPr>
  </w:style>
  <w:style w:type="paragraph" w:customStyle="1" w:styleId="Neslovanvet">
    <w:name w:val="Nečíslovaný výčet"/>
    <w:basedOn w:val="Zklad"/>
    <w:rsid w:val="002843A0"/>
    <w:pPr>
      <w:numPr>
        <w:numId w:val="25"/>
      </w:numPr>
    </w:pPr>
  </w:style>
  <w:style w:type="paragraph" w:customStyle="1" w:styleId="Prvnneslovanvet">
    <w:name w:val="První nečíslovaný výčet"/>
    <w:basedOn w:val="Neslovanvet"/>
    <w:next w:val="Normln"/>
    <w:rsid w:val="002843A0"/>
    <w:pPr>
      <w:spacing w:before="140"/>
    </w:pPr>
  </w:style>
  <w:style w:type="paragraph" w:customStyle="1" w:styleId="Poslednneslovanvet">
    <w:name w:val="Poslední nečíslovaný výčet"/>
    <w:basedOn w:val="Neslovanvet"/>
    <w:next w:val="Dalodstavce"/>
    <w:rsid w:val="002843A0"/>
    <w:pPr>
      <w:spacing w:after="140"/>
    </w:pPr>
  </w:style>
  <w:style w:type="paragraph" w:styleId="Textbubliny">
    <w:name w:val="Balloon Text"/>
    <w:basedOn w:val="Normln"/>
    <w:link w:val="TextbublinyChar"/>
    <w:unhideWhenUsed/>
    <w:rsid w:val="005461C9"/>
    <w:rPr>
      <w:rFonts w:ascii="Segoe UI" w:hAnsi="Segoe UI" w:cs="Segoe UI"/>
      <w:sz w:val="18"/>
      <w:szCs w:val="18"/>
    </w:rPr>
  </w:style>
  <w:style w:type="character" w:customStyle="1" w:styleId="TextbublinyChar">
    <w:name w:val="Text bubliny Char"/>
    <w:basedOn w:val="Standardnpsmoodstavce"/>
    <w:link w:val="Textbubliny"/>
    <w:rsid w:val="005461C9"/>
    <w:rPr>
      <w:rFonts w:ascii="Segoe UI" w:hAnsi="Segoe UI" w:cs="Segoe UI"/>
      <w:sz w:val="18"/>
      <w:szCs w:val="18"/>
    </w:rPr>
  </w:style>
  <w:style w:type="paragraph" w:styleId="Normlnweb">
    <w:name w:val="Normal (Web)"/>
    <w:basedOn w:val="Normln"/>
    <w:uiPriority w:val="99"/>
    <w:unhideWhenUsed/>
    <w:rsid w:val="0011044B"/>
    <w:pPr>
      <w:spacing w:before="100" w:beforeAutospacing="1" w:after="100" w:afterAutospacing="1"/>
    </w:pPr>
    <w:rPr>
      <w:rFonts w:eastAsiaTheme="minorEastAsia"/>
      <w:color w:val="000000"/>
      <w:sz w:val="24"/>
      <w:szCs w:val="24"/>
    </w:rPr>
  </w:style>
  <w:style w:type="paragraph" w:styleId="Prosttext">
    <w:name w:val="Plain Text"/>
    <w:basedOn w:val="Normln"/>
    <w:link w:val="ProsttextChar"/>
    <w:rsid w:val="0011044B"/>
    <w:rPr>
      <w:rFonts w:ascii="Consolas" w:hAnsi="Consolas" w:cs="Consolas"/>
      <w:sz w:val="21"/>
      <w:szCs w:val="21"/>
    </w:rPr>
  </w:style>
  <w:style w:type="character" w:customStyle="1" w:styleId="ProsttextChar">
    <w:name w:val="Prostý text Char"/>
    <w:basedOn w:val="Standardnpsmoodstavce"/>
    <w:link w:val="Prosttext"/>
    <w:rsid w:val="0011044B"/>
    <w:rPr>
      <w:rFonts w:ascii="Consolas" w:hAnsi="Consolas" w:cs="Consolas"/>
      <w:sz w:val="21"/>
      <w:szCs w:val="21"/>
    </w:rPr>
  </w:style>
  <w:style w:type="character" w:customStyle="1" w:styleId="Nadpis9Char">
    <w:name w:val="Nadpis 9 Char"/>
    <w:basedOn w:val="Standardnpsmoodstavce"/>
    <w:link w:val="Nadpis9"/>
    <w:semiHidden/>
    <w:rsid w:val="00560AB9"/>
    <w:rPr>
      <w:rFonts w:asciiTheme="majorHAnsi" w:eastAsiaTheme="majorEastAsia" w:hAnsiTheme="majorHAnsi" w:cstheme="majorBidi"/>
      <w:i/>
      <w:iCs/>
      <w:color w:val="404040" w:themeColor="text1" w:themeTint="BF"/>
    </w:rPr>
  </w:style>
  <w:style w:type="character" w:styleId="Siln">
    <w:name w:val="Strong"/>
    <w:basedOn w:val="Standardnpsmoodstavce"/>
    <w:uiPriority w:val="22"/>
    <w:qFormat/>
    <w:rsid w:val="008B6BCF"/>
    <w:rPr>
      <w:b/>
      <w:bCs/>
    </w:rPr>
  </w:style>
  <w:style w:type="paragraph" w:customStyle="1" w:styleId="Default">
    <w:name w:val="Default"/>
    <w:rsid w:val="00A61C0B"/>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383775">
      <w:bodyDiv w:val="1"/>
      <w:marLeft w:val="0"/>
      <w:marRight w:val="0"/>
      <w:marTop w:val="0"/>
      <w:marBottom w:val="0"/>
      <w:divBdr>
        <w:top w:val="none" w:sz="0" w:space="0" w:color="auto"/>
        <w:left w:val="none" w:sz="0" w:space="0" w:color="auto"/>
        <w:bottom w:val="none" w:sz="0" w:space="0" w:color="auto"/>
        <w:right w:val="none" w:sz="0" w:space="0" w:color="auto"/>
      </w:divBdr>
    </w:div>
    <w:div w:id="1090467314">
      <w:bodyDiv w:val="1"/>
      <w:marLeft w:val="0"/>
      <w:marRight w:val="0"/>
      <w:marTop w:val="0"/>
      <w:marBottom w:val="0"/>
      <w:divBdr>
        <w:top w:val="none" w:sz="0" w:space="0" w:color="auto"/>
        <w:left w:val="none" w:sz="0" w:space="0" w:color="auto"/>
        <w:bottom w:val="none" w:sz="0" w:space="0" w:color="auto"/>
        <w:right w:val="none" w:sz="0" w:space="0" w:color="auto"/>
      </w:divBdr>
    </w:div>
    <w:div w:id="1091392135">
      <w:bodyDiv w:val="1"/>
      <w:marLeft w:val="0"/>
      <w:marRight w:val="0"/>
      <w:marTop w:val="0"/>
      <w:marBottom w:val="0"/>
      <w:divBdr>
        <w:top w:val="none" w:sz="0" w:space="0" w:color="auto"/>
        <w:left w:val="none" w:sz="0" w:space="0" w:color="auto"/>
        <w:bottom w:val="none" w:sz="0" w:space="0" w:color="auto"/>
        <w:right w:val="none" w:sz="0" w:space="0" w:color="auto"/>
      </w:divBdr>
    </w:div>
    <w:div w:id="1866478670">
      <w:bodyDiv w:val="1"/>
      <w:marLeft w:val="0"/>
      <w:marRight w:val="0"/>
      <w:marTop w:val="0"/>
      <w:marBottom w:val="0"/>
      <w:divBdr>
        <w:top w:val="none" w:sz="0" w:space="0" w:color="auto"/>
        <w:left w:val="none" w:sz="0" w:space="0" w:color="auto"/>
        <w:bottom w:val="none" w:sz="0" w:space="0" w:color="auto"/>
        <w:right w:val="none" w:sz="0" w:space="0" w:color="auto"/>
      </w:divBdr>
    </w:div>
    <w:div w:id="1882285454">
      <w:bodyDiv w:val="1"/>
      <w:marLeft w:val="0"/>
      <w:marRight w:val="0"/>
      <w:marTop w:val="0"/>
      <w:marBottom w:val="0"/>
      <w:divBdr>
        <w:top w:val="none" w:sz="0" w:space="0" w:color="auto"/>
        <w:left w:val="none" w:sz="0" w:space="0" w:color="auto"/>
        <w:bottom w:val="none" w:sz="0" w:space="0" w:color="auto"/>
        <w:right w:val="none" w:sz="0" w:space="0" w:color="auto"/>
      </w:divBdr>
    </w:div>
    <w:div w:id="21208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E0FC9-9365-46FD-A57B-69A7338D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11208</Words>
  <Characters>66132</Characters>
  <Application>Microsoft Office Word</Application>
  <DocSecurity>0</DocSecurity>
  <Lines>551</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Vítězslav Kuda</dc:creator>
  <cp:lastModifiedBy>Petr Tomeček</cp:lastModifiedBy>
  <cp:revision>7</cp:revision>
  <cp:lastPrinted>2022-08-31T06:04:00Z</cp:lastPrinted>
  <dcterms:created xsi:type="dcterms:W3CDTF">2024-08-27T07:07:00Z</dcterms:created>
  <dcterms:modified xsi:type="dcterms:W3CDTF">2024-09-02T08:35:00Z</dcterms:modified>
</cp:coreProperties>
</file>